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77" w:rsidRPr="00461594" w:rsidRDefault="00473A77" w:rsidP="00473A77">
      <w:pPr>
        <w:pStyle w:val="Header"/>
        <w:jc w:val="center"/>
        <w:rPr>
          <w:rFonts w:cs="B Lotus"/>
          <w:rtl/>
          <w:lang w:bidi="fa-IR"/>
        </w:rPr>
      </w:pPr>
      <w:r w:rsidRPr="00461594">
        <w:rPr>
          <w:rFonts w:cs="B Lotus" w:hint="cs"/>
          <w:rtl/>
          <w:lang w:bidi="fa-IR"/>
        </w:rPr>
        <w:t>باسمه تعالی</w:t>
      </w:r>
    </w:p>
    <w:p w:rsidR="00473A77" w:rsidRPr="00461594" w:rsidRDefault="00473A77" w:rsidP="00473A77">
      <w:pPr>
        <w:pStyle w:val="Header"/>
        <w:jc w:val="center"/>
        <w:rPr>
          <w:rFonts w:cs="B Lotus"/>
          <w:b/>
          <w:bCs/>
          <w:rtl/>
          <w:lang w:bidi="fa-IR"/>
        </w:rPr>
      </w:pPr>
      <w:r w:rsidRPr="00461594">
        <w:rPr>
          <w:rFonts w:cs="B Lotus" w:hint="cs"/>
          <w:b/>
          <w:bCs/>
          <w:rtl/>
          <w:lang w:bidi="fa-IR"/>
        </w:rPr>
        <w:t>مدیریت امور حقوقی و انتظامی</w:t>
      </w:r>
    </w:p>
    <w:p w:rsidR="00473A77" w:rsidRPr="00461594" w:rsidRDefault="00146966" w:rsidP="00473A77">
      <w:pPr>
        <w:pStyle w:val="Header"/>
        <w:jc w:val="center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>اداره پیشگیری از ناهنجاری</w:t>
      </w:r>
      <w:r>
        <w:rPr>
          <w:rFonts w:cs="B Lotus"/>
          <w:b/>
          <w:bCs/>
          <w:rtl/>
          <w:lang w:bidi="fa-IR"/>
        </w:rPr>
        <w:softHyphen/>
      </w:r>
      <w:bookmarkStart w:id="0" w:name="_GoBack"/>
      <w:bookmarkEnd w:id="0"/>
      <w:r w:rsidR="00473A77" w:rsidRPr="00461594">
        <w:rPr>
          <w:rFonts w:cs="B Lotus" w:hint="cs"/>
          <w:b/>
          <w:bCs/>
          <w:rtl/>
          <w:lang w:bidi="fa-IR"/>
        </w:rPr>
        <w:t>ها و ارتقاء سلامت بازار سرمایه</w:t>
      </w:r>
    </w:p>
    <w:p w:rsidR="00473A77" w:rsidRPr="00461594" w:rsidRDefault="00473A77" w:rsidP="00473A77">
      <w:pPr>
        <w:autoSpaceDE w:val="0"/>
        <w:autoSpaceDN w:val="0"/>
        <w:bidi/>
        <w:spacing w:before="40" w:after="40" w:line="360" w:lineRule="auto"/>
        <w:rPr>
          <w:rFonts w:ascii="Segoe UI" w:hAnsi="Segoe UI" w:cs="B Mitra"/>
          <w:b/>
          <w:bCs/>
          <w:sz w:val="28"/>
          <w:szCs w:val="28"/>
          <w:rtl/>
          <w:lang w:bidi="fa-IR"/>
        </w:rPr>
      </w:pPr>
    </w:p>
    <w:p w:rsidR="00473A77" w:rsidRPr="00461594" w:rsidRDefault="00A731CC" w:rsidP="00A731CC">
      <w:pPr>
        <w:autoSpaceDE w:val="0"/>
        <w:autoSpaceDN w:val="0"/>
        <w:bidi/>
        <w:spacing w:before="40" w:after="40" w:line="360" w:lineRule="auto"/>
        <w:jc w:val="center"/>
        <w:rPr>
          <w:rFonts w:ascii="Segoe UI" w:hAnsi="Segoe UI" w:cs="B Titr"/>
          <w:b/>
          <w:bCs/>
          <w:sz w:val="28"/>
          <w:szCs w:val="28"/>
          <w:rtl/>
          <w:lang w:bidi="fa-IR"/>
        </w:rPr>
      </w:pPr>
      <w:r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>پرسش</w:t>
      </w:r>
      <w:r>
        <w:rPr>
          <w:rFonts w:ascii="Segoe UI" w:hAnsi="Segoe UI" w:cs="B Titr"/>
          <w:b/>
          <w:bCs/>
          <w:sz w:val="28"/>
          <w:szCs w:val="28"/>
          <w:rtl/>
          <w:lang w:bidi="fa-IR"/>
        </w:rPr>
        <w:softHyphen/>
      </w:r>
      <w:r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>های</w:t>
      </w:r>
      <w:r w:rsidR="00473A77" w:rsidRPr="00461594"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 xml:space="preserve"> متداول </w:t>
      </w:r>
      <w:r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>موضوع</w:t>
      </w:r>
      <w:r w:rsidR="00473A77" w:rsidRPr="00461594"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 xml:space="preserve"> سود</w:t>
      </w:r>
      <w:r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 xml:space="preserve"> سهام</w:t>
      </w:r>
      <w:r w:rsidR="00473A77" w:rsidRPr="00461594"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473A77" w:rsidRPr="00461594" w:rsidRDefault="00473A77" w:rsidP="00473A77">
      <w:pPr>
        <w:autoSpaceDE w:val="0"/>
        <w:autoSpaceDN w:val="0"/>
        <w:bidi/>
        <w:spacing w:before="40" w:after="40" w:line="360" w:lineRule="auto"/>
        <w:jc w:val="center"/>
        <w:rPr>
          <w:rFonts w:ascii="Segoe UI" w:hAnsi="Segoe UI" w:cs="B Titr"/>
          <w:b/>
          <w:bCs/>
          <w:sz w:val="28"/>
          <w:szCs w:val="28"/>
          <w:rtl/>
          <w:lang w:bidi="fa-IR"/>
        </w:rPr>
      </w:pPr>
      <w:r w:rsidRPr="00461594"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>(</w:t>
      </w:r>
      <w:r w:rsidR="00A731CC"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 xml:space="preserve">بخشی از طرح </w:t>
      </w:r>
      <w:r w:rsidRPr="00461594"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>ارتقاء سواد حقوقی سرمایه</w:t>
      </w:r>
      <w:r w:rsidRPr="00461594">
        <w:rPr>
          <w:rFonts w:ascii="Segoe UI" w:hAnsi="Segoe UI" w:cs="B Titr"/>
          <w:b/>
          <w:bCs/>
          <w:sz w:val="28"/>
          <w:szCs w:val="28"/>
          <w:rtl/>
          <w:lang w:bidi="fa-IR"/>
        </w:rPr>
        <w:softHyphen/>
      </w:r>
      <w:r w:rsidRPr="00461594">
        <w:rPr>
          <w:rFonts w:ascii="Segoe UI" w:hAnsi="Segoe UI" w:cs="B Titr" w:hint="cs"/>
          <w:b/>
          <w:bCs/>
          <w:sz w:val="28"/>
          <w:szCs w:val="28"/>
          <w:rtl/>
          <w:lang w:bidi="fa-IR"/>
        </w:rPr>
        <w:t>گذاران)</w:t>
      </w:r>
    </w:p>
    <w:p w:rsidR="00473A77" w:rsidRPr="00461594" w:rsidRDefault="00473A77" w:rsidP="00655D50">
      <w:p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  <w:rtl/>
        </w:rPr>
      </w:pPr>
    </w:p>
    <w:p w:rsidR="004D1D6F" w:rsidRPr="00461594" w:rsidRDefault="004D1D6F" w:rsidP="004D1D6F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سود سهام چیست؟</w:t>
      </w:r>
    </w:p>
    <w:p w:rsidR="004D1D6F" w:rsidRPr="004D1D6F" w:rsidRDefault="004D1D6F" w:rsidP="00007964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lang w:bidi="fa-IR"/>
        </w:rPr>
      </w:pPr>
      <w:r w:rsidRPr="00461594">
        <w:rPr>
          <w:rFonts w:cs="B Mitra"/>
          <w:sz w:val="28"/>
          <w:szCs w:val="28"/>
          <w:rtl/>
          <w:lang w:bidi="fa-IR"/>
        </w:rPr>
        <w:t>سود س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هام </w:t>
      </w:r>
      <w:r>
        <w:rPr>
          <w:rFonts w:cs="B Mitra"/>
          <w:sz w:val="28"/>
          <w:szCs w:val="28"/>
          <w:rtl/>
          <w:lang w:bidi="fa-IR"/>
        </w:rPr>
        <w:t xml:space="preserve">بخشی از سود </w:t>
      </w:r>
      <w:r w:rsidRPr="00461594">
        <w:rPr>
          <w:rFonts w:cs="B Mitra"/>
          <w:sz w:val="28"/>
          <w:szCs w:val="28"/>
          <w:rtl/>
          <w:lang w:bidi="fa-IR"/>
        </w:rPr>
        <w:t xml:space="preserve">شرکت 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در طول </w:t>
      </w:r>
      <w:r>
        <w:rPr>
          <w:rFonts w:cs="B Mitra" w:hint="cs"/>
          <w:sz w:val="28"/>
          <w:szCs w:val="28"/>
          <w:rtl/>
          <w:lang w:bidi="fa-IR"/>
        </w:rPr>
        <w:t xml:space="preserve">یک 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سال مالی </w:t>
      </w:r>
      <w:r w:rsidRPr="00461594">
        <w:rPr>
          <w:rFonts w:cs="B Mitra"/>
          <w:sz w:val="28"/>
          <w:szCs w:val="28"/>
          <w:rtl/>
          <w:lang w:bidi="fa-IR"/>
        </w:rPr>
        <w:t xml:space="preserve">است که بین </w:t>
      </w:r>
      <w:hyperlink r:id="rId8" w:tooltip="سهام‌دار" w:history="1">
        <w:r w:rsidR="00007964">
          <w:rPr>
            <w:rFonts w:cs="B Mitra" w:hint="cs"/>
            <w:sz w:val="28"/>
            <w:szCs w:val="28"/>
            <w:rtl/>
            <w:lang w:bidi="fa-IR"/>
          </w:rPr>
          <w:t>سهامداران</w:t>
        </w:r>
      </w:hyperlink>
      <w:r w:rsidRPr="00461594">
        <w:rPr>
          <w:rFonts w:cs="B Mitra"/>
          <w:sz w:val="28"/>
          <w:szCs w:val="28"/>
          <w:lang w:bidi="fa-IR"/>
        </w:rPr>
        <w:t xml:space="preserve"> </w:t>
      </w:r>
      <w:r w:rsidR="00007964">
        <w:rPr>
          <w:rFonts w:cs="B Mitra"/>
          <w:sz w:val="28"/>
          <w:szCs w:val="28"/>
          <w:rtl/>
          <w:lang w:bidi="fa-IR"/>
        </w:rPr>
        <w:t>آن تقسیم می‌شو</w:t>
      </w:r>
      <w:r w:rsidR="00007964">
        <w:rPr>
          <w:rFonts w:cs="B Mitra" w:hint="cs"/>
          <w:sz w:val="28"/>
          <w:szCs w:val="28"/>
          <w:rtl/>
          <w:lang w:bidi="fa-IR"/>
        </w:rPr>
        <w:t>د. د</w:t>
      </w:r>
      <w:r w:rsidRPr="00461594">
        <w:rPr>
          <w:rFonts w:cs="B Mitra"/>
          <w:sz w:val="28"/>
          <w:szCs w:val="28"/>
          <w:rtl/>
          <w:lang w:bidi="fa-IR"/>
        </w:rPr>
        <w:t xml:space="preserve">ر صورتی </w:t>
      </w:r>
      <w:r w:rsidR="00A83F8C">
        <w:rPr>
          <w:rFonts w:cs="B Mitra" w:hint="cs"/>
          <w:sz w:val="28"/>
          <w:szCs w:val="28"/>
          <w:rtl/>
          <w:lang w:bidi="fa-IR"/>
        </w:rPr>
        <w:t xml:space="preserve">که </w:t>
      </w:r>
      <w:r w:rsidRPr="00461594">
        <w:rPr>
          <w:rFonts w:cs="B Mitra"/>
          <w:sz w:val="28"/>
          <w:szCs w:val="28"/>
          <w:rtl/>
          <w:lang w:bidi="fa-IR"/>
        </w:rPr>
        <w:t xml:space="preserve">فعالیت‌های شرکت طی یک سال مالی سودآور </w:t>
      </w:r>
      <w:r>
        <w:rPr>
          <w:rFonts w:cs="B Mitra" w:hint="cs"/>
          <w:sz w:val="28"/>
          <w:szCs w:val="28"/>
          <w:rtl/>
          <w:lang w:bidi="fa-IR"/>
        </w:rPr>
        <w:t>باشد</w:t>
      </w:r>
      <w:r w:rsidRPr="00461594">
        <w:rPr>
          <w:rFonts w:cs="B Mitra"/>
          <w:sz w:val="28"/>
          <w:szCs w:val="28"/>
          <w:rtl/>
          <w:lang w:bidi="fa-IR"/>
        </w:rPr>
        <w:t xml:space="preserve">، با توجه به قوانین و مقررات و همچنین تصمیم </w:t>
      </w:r>
      <w:hyperlink r:id="rId9" w:tgtFrame="_blank" w:history="1">
        <w:r w:rsidRPr="00461594">
          <w:rPr>
            <w:rFonts w:cs="B Mitra"/>
            <w:sz w:val="28"/>
            <w:szCs w:val="28"/>
            <w:rtl/>
            <w:lang w:bidi="fa-IR"/>
          </w:rPr>
          <w:t>مجمع عمومی</w:t>
        </w:r>
      </w:hyperlink>
      <w:r w:rsidR="00A83F8C">
        <w:rPr>
          <w:rFonts w:cs="B Mitra" w:hint="cs"/>
          <w:sz w:val="28"/>
          <w:szCs w:val="28"/>
          <w:rtl/>
          <w:lang w:bidi="fa-IR"/>
        </w:rPr>
        <w:t xml:space="preserve"> </w:t>
      </w:r>
      <w:r w:rsidRPr="00461594">
        <w:rPr>
          <w:rFonts w:cs="B Mitra"/>
          <w:sz w:val="28"/>
          <w:szCs w:val="28"/>
          <w:rtl/>
          <w:lang w:bidi="fa-IR"/>
        </w:rPr>
        <w:t>عادی سالیانه</w:t>
      </w:r>
      <w:r w:rsidR="00DD2BB1">
        <w:rPr>
          <w:rFonts w:cs="B Mitra" w:hint="cs"/>
          <w:sz w:val="28"/>
          <w:szCs w:val="28"/>
          <w:rtl/>
          <w:lang w:bidi="fa-IR"/>
        </w:rPr>
        <w:t xml:space="preserve"> شرکت</w:t>
      </w:r>
      <w:r w:rsidRPr="00461594">
        <w:rPr>
          <w:rFonts w:cs="B Mitra"/>
          <w:sz w:val="28"/>
          <w:szCs w:val="28"/>
          <w:rtl/>
          <w:lang w:bidi="fa-IR"/>
        </w:rPr>
        <w:t>، ممکن است بخشی از سود هر سهم</w:t>
      </w:r>
      <w:r>
        <w:rPr>
          <w:rFonts w:cs="B Mitra" w:hint="cs"/>
          <w:sz w:val="28"/>
          <w:szCs w:val="28"/>
          <w:rtl/>
          <w:lang w:bidi="fa-IR"/>
        </w:rPr>
        <w:t xml:space="preserve"> و</w:t>
      </w:r>
      <w:r w:rsidRPr="00461594">
        <w:rPr>
          <w:rFonts w:cs="B Mitra"/>
          <w:sz w:val="28"/>
          <w:szCs w:val="28"/>
          <w:rtl/>
          <w:lang w:bidi="fa-IR"/>
        </w:rPr>
        <w:t xml:space="preserve"> یا حتی کل آن</w:t>
      </w:r>
      <w:r>
        <w:rPr>
          <w:rFonts w:cs="B Mitra" w:hint="cs"/>
          <w:sz w:val="28"/>
          <w:szCs w:val="28"/>
          <w:rtl/>
          <w:lang w:bidi="fa-IR"/>
        </w:rPr>
        <w:t xml:space="preserve"> مبلغ</w:t>
      </w:r>
      <w:r w:rsidRPr="00461594">
        <w:rPr>
          <w:rFonts w:cs="B Mitra"/>
          <w:sz w:val="28"/>
          <w:szCs w:val="28"/>
          <w:rtl/>
          <w:lang w:bidi="fa-IR"/>
        </w:rPr>
        <w:t>، به ص</w:t>
      </w:r>
      <w:r w:rsidR="00A83F8C">
        <w:rPr>
          <w:rFonts w:cs="B Mitra"/>
          <w:sz w:val="28"/>
          <w:szCs w:val="28"/>
          <w:rtl/>
          <w:lang w:bidi="fa-IR"/>
        </w:rPr>
        <w:t>ورت نقدی به سهامداران پرداخت شو</w:t>
      </w:r>
      <w:r w:rsidR="00A83F8C">
        <w:rPr>
          <w:rFonts w:cs="B Mitra" w:hint="cs"/>
          <w:sz w:val="28"/>
          <w:szCs w:val="28"/>
          <w:rtl/>
          <w:lang w:bidi="fa-IR"/>
        </w:rPr>
        <w:t>د.</w:t>
      </w:r>
    </w:p>
    <w:p w:rsidR="0075611E" w:rsidRPr="00461594" w:rsidRDefault="0075611E" w:rsidP="00383EEE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منظور از</w:t>
      </w:r>
      <w:r w:rsidR="00C676AB">
        <w:rPr>
          <w:rFonts w:cs="B Mitra" w:hint="cs"/>
          <w:b/>
          <w:bCs/>
          <w:i/>
          <w:iCs/>
          <w:sz w:val="24"/>
          <w:szCs w:val="24"/>
          <w:rtl/>
        </w:rPr>
        <w:t xml:space="preserve"> «سود خالص» و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 «سود قابل تقسیم»</w:t>
      </w:r>
      <w:r w:rsidR="00C676AB">
        <w:rPr>
          <w:rFonts w:cs="B Mitra" w:hint="cs"/>
          <w:b/>
          <w:bCs/>
          <w:i/>
          <w:iCs/>
          <w:sz w:val="24"/>
          <w:szCs w:val="24"/>
          <w:rtl/>
        </w:rPr>
        <w:t xml:space="preserve"> شرکت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 چیست؟</w:t>
      </w:r>
    </w:p>
    <w:p w:rsidR="00DD7E55" w:rsidRDefault="0075611E" w:rsidP="00C676AB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 xml:space="preserve">سود </w:t>
      </w:r>
      <w:r w:rsidR="00457A0A" w:rsidRPr="00461594">
        <w:rPr>
          <w:rFonts w:cs="B Mitra" w:hint="cs"/>
          <w:sz w:val="28"/>
          <w:szCs w:val="28"/>
          <w:rtl/>
        </w:rPr>
        <w:t xml:space="preserve">خالص </w:t>
      </w:r>
      <w:r w:rsidRPr="00461594">
        <w:rPr>
          <w:rFonts w:cs="B Mitra" w:hint="cs"/>
          <w:sz w:val="28"/>
          <w:szCs w:val="28"/>
          <w:rtl/>
        </w:rPr>
        <w:t xml:space="preserve">مبلغی است که پس </w:t>
      </w:r>
      <w:r w:rsidRPr="00461594">
        <w:rPr>
          <w:rFonts w:cs="B Mitra"/>
          <w:sz w:val="28"/>
          <w:szCs w:val="28"/>
          <w:rtl/>
        </w:rPr>
        <w:t>از کسر هزینه‌ها</w:t>
      </w:r>
      <w:r w:rsidRPr="00461594">
        <w:rPr>
          <w:rFonts w:cs="B Mitra" w:hint="cs"/>
          <w:sz w:val="28"/>
          <w:szCs w:val="28"/>
          <w:rtl/>
        </w:rPr>
        <w:t xml:space="preserve">ی شرکت </w:t>
      </w:r>
      <w:r w:rsidRPr="00461594">
        <w:rPr>
          <w:rFonts w:cs="B Mitra"/>
          <w:sz w:val="28"/>
          <w:szCs w:val="28"/>
          <w:rtl/>
        </w:rPr>
        <w:t>از درآمدها</w:t>
      </w:r>
      <w:r w:rsidRPr="00461594">
        <w:rPr>
          <w:rFonts w:cs="B Mitra" w:hint="cs"/>
          <w:sz w:val="28"/>
          <w:szCs w:val="28"/>
          <w:rtl/>
        </w:rPr>
        <w:t>ی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 xml:space="preserve">آن در طول یک سال </w:t>
      </w:r>
      <w:r w:rsidRPr="00461594">
        <w:rPr>
          <w:rFonts w:cs="B Mitra"/>
          <w:sz w:val="28"/>
          <w:szCs w:val="28"/>
          <w:rtl/>
        </w:rPr>
        <w:t xml:space="preserve">حاصل </w:t>
      </w:r>
      <w:r w:rsidRPr="00461594">
        <w:rPr>
          <w:rFonts w:cs="B Mitra" w:hint="cs"/>
          <w:sz w:val="28"/>
          <w:szCs w:val="28"/>
          <w:rtl/>
        </w:rPr>
        <w:t>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شود که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 xml:space="preserve">میزان دقیق آن در </w:t>
      </w:r>
      <w:r w:rsidRPr="00461594">
        <w:rPr>
          <w:rFonts w:cs="B Mitra"/>
          <w:sz w:val="28"/>
          <w:szCs w:val="28"/>
          <w:rtl/>
        </w:rPr>
        <w:t xml:space="preserve">صورت سود و زیان </w:t>
      </w:r>
      <w:r w:rsidRPr="00461594">
        <w:rPr>
          <w:rFonts w:cs="B Mitra" w:hint="cs"/>
          <w:sz w:val="28"/>
          <w:szCs w:val="28"/>
          <w:rtl/>
        </w:rPr>
        <w:t>سالیانه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اعلام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گردد. </w:t>
      </w:r>
      <w:r w:rsidRPr="00461594">
        <w:rPr>
          <w:rFonts w:cs="B Mitra" w:hint="cs"/>
          <w:sz w:val="28"/>
          <w:szCs w:val="28"/>
          <w:rtl/>
          <w:lang w:bidi="fa-IR"/>
        </w:rPr>
        <w:t>پس از مشخص شدن سود خالص شرکت، قانون</w:t>
      </w:r>
      <w:r w:rsidRPr="00461594">
        <w:rPr>
          <w:rFonts w:cs="B Mitra"/>
          <w:sz w:val="28"/>
          <w:szCs w:val="28"/>
          <w:rtl/>
          <w:lang w:bidi="fa-IR"/>
        </w:rPr>
        <w:softHyphen/>
      </w:r>
      <w:r w:rsidRPr="00461594">
        <w:rPr>
          <w:rFonts w:cs="B Mitra" w:hint="cs"/>
          <w:sz w:val="28"/>
          <w:szCs w:val="28"/>
          <w:rtl/>
          <w:lang w:bidi="fa-IR"/>
        </w:rPr>
        <w:t xml:space="preserve">گذار میزان سود قابل تقسیم از سود خالص شرکت را </w:t>
      </w:r>
      <w:r w:rsidR="00457A0A" w:rsidRPr="00461594">
        <w:rPr>
          <w:rFonts w:cs="B Mitra" w:hint="cs"/>
          <w:sz w:val="28"/>
          <w:szCs w:val="28"/>
          <w:rtl/>
          <w:lang w:bidi="fa-IR"/>
        </w:rPr>
        <w:t xml:space="preserve">به موجب ماده 239 لایحه قانونی اصلاح قسمتی از قانون تجارت تعیین نموده است. مطابق ماده مذکور </w:t>
      </w:r>
      <w:r w:rsidRPr="00461594">
        <w:rPr>
          <w:rFonts w:cs="B Mitra" w:hint="cs"/>
          <w:sz w:val="28"/>
          <w:szCs w:val="28"/>
          <w:rtl/>
          <w:lang w:bidi="fa-IR"/>
        </w:rPr>
        <w:t>«</w:t>
      </w:r>
      <w:r w:rsidRPr="00461594">
        <w:rPr>
          <w:rFonts w:cs="B Mitra"/>
          <w:sz w:val="28"/>
          <w:szCs w:val="28"/>
          <w:rtl/>
        </w:rPr>
        <w:t>سود قابل تقسیم عبارت است از سود خالص سال مالی شرکت منهای زیان‌های سال‌های مالی قبل و اندوخته قانونی مذکور در ماده 23</w:t>
      </w:r>
      <w:r w:rsidRPr="00461594">
        <w:rPr>
          <w:rFonts w:cs="B Mitra" w:hint="cs"/>
          <w:sz w:val="28"/>
          <w:szCs w:val="28"/>
          <w:rtl/>
        </w:rPr>
        <w:t>8</w:t>
      </w:r>
      <w:r w:rsidRPr="00461594">
        <w:rPr>
          <w:rFonts w:cs="B Mitra"/>
          <w:sz w:val="28"/>
          <w:szCs w:val="28"/>
          <w:rtl/>
        </w:rPr>
        <w:t xml:space="preserve"> و سایر اندوخته‌های اختیاری به علاوه سود قابل تقسیم سال‌های قبل که تقسیم نشده اس</w:t>
      </w:r>
      <w:r w:rsidRPr="00461594">
        <w:rPr>
          <w:rFonts w:cs="B Mitra" w:hint="cs"/>
          <w:sz w:val="28"/>
          <w:szCs w:val="28"/>
          <w:rtl/>
        </w:rPr>
        <w:t>ت». این میزان از سود خالص و محقق شده شرکت، قابل تقسیم بین سهامداران شرکت است.</w:t>
      </w:r>
    </w:p>
    <w:p w:rsidR="004D1D6F" w:rsidRPr="00461594" w:rsidRDefault="00EE1BCA" w:rsidP="00EE1BCA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>
        <w:rPr>
          <w:rFonts w:cs="B Mitra" w:hint="cs"/>
          <w:b/>
          <w:bCs/>
          <w:i/>
          <w:iCs/>
          <w:sz w:val="24"/>
          <w:szCs w:val="24"/>
          <w:rtl/>
        </w:rPr>
        <w:t>آیا سهامدار شرکت می</w:t>
      </w:r>
      <w:r>
        <w:rPr>
          <w:rFonts w:cs="B Mitra"/>
          <w:b/>
          <w:bCs/>
          <w:i/>
          <w:iCs/>
          <w:sz w:val="24"/>
          <w:szCs w:val="24"/>
          <w:rtl/>
        </w:rPr>
        <w:softHyphen/>
      </w:r>
      <w:r>
        <w:rPr>
          <w:rFonts w:cs="B Mitra" w:hint="cs"/>
          <w:b/>
          <w:bCs/>
          <w:i/>
          <w:iCs/>
          <w:sz w:val="24"/>
          <w:szCs w:val="24"/>
          <w:rtl/>
        </w:rPr>
        <w:t>تواند از سود ناشی از فعالیت شرکت بهره</w:t>
      </w:r>
      <w:r>
        <w:rPr>
          <w:rFonts w:cs="B Mitra"/>
          <w:b/>
          <w:bCs/>
          <w:i/>
          <w:iCs/>
          <w:sz w:val="24"/>
          <w:szCs w:val="24"/>
          <w:rtl/>
        </w:rPr>
        <w:softHyphen/>
      </w:r>
      <w:r>
        <w:rPr>
          <w:rFonts w:cs="B Mitra" w:hint="cs"/>
          <w:b/>
          <w:bCs/>
          <w:i/>
          <w:iCs/>
          <w:sz w:val="24"/>
          <w:szCs w:val="24"/>
          <w:rtl/>
        </w:rPr>
        <w:t>مند گردد؟</w:t>
      </w:r>
    </w:p>
    <w:p w:rsidR="004D1D6F" w:rsidRPr="004D1D6F" w:rsidRDefault="004D1D6F" w:rsidP="007161BF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lang w:bidi="fa-IR"/>
        </w:rPr>
      </w:pPr>
      <w:r w:rsidRPr="00461594">
        <w:rPr>
          <w:rFonts w:cs="B Mitra" w:hint="cs"/>
          <w:sz w:val="28"/>
          <w:szCs w:val="28"/>
          <w:rtl/>
          <w:lang w:bidi="fa-IR"/>
        </w:rPr>
        <w:t>مطابق مواد 90 و 240 لایحه</w:t>
      </w:r>
      <w:r w:rsidR="00FE6727">
        <w:rPr>
          <w:rFonts w:cs="B Mitra" w:hint="cs"/>
          <w:sz w:val="28"/>
          <w:szCs w:val="28"/>
          <w:rtl/>
          <w:lang w:bidi="fa-IR"/>
        </w:rPr>
        <w:t xml:space="preserve"> قانونی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 اصلاح قسمتی از قانون تجارت</w:t>
      </w:r>
      <w:r w:rsidR="00FE6727">
        <w:rPr>
          <w:rFonts w:cs="B Mitra" w:hint="cs"/>
          <w:sz w:val="28"/>
          <w:szCs w:val="28"/>
          <w:rtl/>
          <w:lang w:bidi="fa-IR"/>
        </w:rPr>
        <w:t>،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 </w:t>
      </w:r>
      <w:r w:rsidRPr="00461594">
        <w:rPr>
          <w:rFonts w:cs="Cambria" w:hint="cs"/>
          <w:sz w:val="28"/>
          <w:szCs w:val="28"/>
          <w:rtl/>
          <w:lang w:bidi="fa-IR"/>
        </w:rPr>
        <w:t>"</w:t>
      </w:r>
      <w:r w:rsidRPr="00461594">
        <w:rPr>
          <w:rFonts w:cs="B Mitra" w:hint="cs"/>
          <w:sz w:val="28"/>
          <w:szCs w:val="28"/>
          <w:rtl/>
          <w:lang w:bidi="fa-IR"/>
        </w:rPr>
        <w:t>حق برخورداری از سود و اندوخته قابل تقسیم</w:t>
      </w:r>
      <w:r>
        <w:rPr>
          <w:rFonts w:cs="B Mitra" w:hint="cs"/>
          <w:sz w:val="28"/>
          <w:szCs w:val="28"/>
          <w:rtl/>
          <w:lang w:bidi="fa-IR"/>
        </w:rPr>
        <w:t xml:space="preserve"> شرکت</w:t>
      </w:r>
      <w:r w:rsidRPr="00461594"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از حقوق بنیادین سهامداران </w:t>
      </w:r>
      <w:r w:rsidR="00EE1BCA">
        <w:rPr>
          <w:rFonts w:cs="B Mitra" w:hint="cs"/>
          <w:sz w:val="28"/>
          <w:szCs w:val="28"/>
          <w:rtl/>
          <w:lang w:bidi="fa-IR"/>
        </w:rPr>
        <w:t>است</w:t>
      </w:r>
      <w:r>
        <w:rPr>
          <w:rFonts w:cs="B Mitra" w:hint="cs"/>
          <w:sz w:val="28"/>
          <w:szCs w:val="28"/>
          <w:rtl/>
          <w:lang w:bidi="fa-IR"/>
        </w:rPr>
        <w:t xml:space="preserve"> (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مانند </w:t>
      </w:r>
      <w:r w:rsidR="00C676AB">
        <w:rPr>
          <w:rFonts w:cs="B Mitra" w:hint="cs"/>
          <w:sz w:val="28"/>
          <w:szCs w:val="28"/>
          <w:rtl/>
          <w:lang w:bidi="fa-IR"/>
        </w:rPr>
        <w:t xml:space="preserve">حق </w:t>
      </w:r>
      <w:r w:rsidR="00B74F5C">
        <w:rPr>
          <w:rFonts w:cs="B Mitra" w:hint="cs"/>
          <w:sz w:val="28"/>
          <w:szCs w:val="28"/>
          <w:rtl/>
          <w:lang w:bidi="fa-IR"/>
        </w:rPr>
        <w:t xml:space="preserve">حضور در مجامع و حق </w:t>
      </w:r>
      <w:r w:rsidR="00C676AB">
        <w:rPr>
          <w:rFonts w:cs="B Mitra" w:hint="cs"/>
          <w:sz w:val="28"/>
          <w:szCs w:val="28"/>
          <w:rtl/>
          <w:lang w:bidi="fa-IR"/>
        </w:rPr>
        <w:t xml:space="preserve">رأی، </w:t>
      </w:r>
      <w:r w:rsidRPr="00461594">
        <w:rPr>
          <w:rFonts w:cs="B Mitra" w:hint="cs"/>
          <w:sz w:val="28"/>
          <w:szCs w:val="28"/>
          <w:rtl/>
          <w:lang w:bidi="fa-IR"/>
        </w:rPr>
        <w:t>حق انتقال سهام، حق توثیق سهام و</w:t>
      </w:r>
      <w:r w:rsidR="00B74F5C">
        <w:rPr>
          <w:rFonts w:cs="B Mitra" w:hint="cs"/>
          <w:sz w:val="28"/>
          <w:szCs w:val="28"/>
          <w:rtl/>
          <w:lang w:bidi="fa-IR"/>
        </w:rPr>
        <w:t xml:space="preserve"> </w:t>
      </w:r>
      <w:r w:rsidRPr="00461594">
        <w:rPr>
          <w:rFonts w:cs="B Mitra" w:hint="cs"/>
          <w:sz w:val="28"/>
          <w:szCs w:val="28"/>
          <w:rtl/>
          <w:lang w:bidi="fa-IR"/>
        </w:rPr>
        <w:lastRenderedPageBreak/>
        <w:t>...</w:t>
      </w:r>
      <w:r>
        <w:rPr>
          <w:rFonts w:cs="B Mitra" w:hint="cs"/>
          <w:sz w:val="28"/>
          <w:szCs w:val="28"/>
          <w:rtl/>
          <w:lang w:bidi="fa-IR"/>
        </w:rPr>
        <w:t>)</w:t>
      </w:r>
      <w:r w:rsidR="007161BF">
        <w:rPr>
          <w:rFonts w:cs="B Mitra" w:hint="cs"/>
          <w:sz w:val="28"/>
          <w:szCs w:val="28"/>
          <w:rtl/>
          <w:lang w:bidi="fa-IR"/>
        </w:rPr>
        <w:t xml:space="preserve"> و </w:t>
      </w:r>
      <w:r w:rsidRPr="00461594">
        <w:rPr>
          <w:rFonts w:cs="B Mitra" w:hint="cs"/>
          <w:sz w:val="28"/>
          <w:szCs w:val="28"/>
          <w:rtl/>
          <w:lang w:bidi="fa-IR"/>
        </w:rPr>
        <w:t>در صورت سودآور بودن فعالیت</w:t>
      </w:r>
      <w:r w:rsidRPr="00461594">
        <w:rPr>
          <w:rFonts w:cs="B Mitra"/>
          <w:sz w:val="28"/>
          <w:szCs w:val="28"/>
          <w:rtl/>
          <w:lang w:bidi="fa-IR"/>
        </w:rPr>
        <w:softHyphen/>
      </w:r>
      <w:r w:rsidRPr="00461594">
        <w:rPr>
          <w:rFonts w:cs="B Mitra" w:hint="cs"/>
          <w:sz w:val="28"/>
          <w:szCs w:val="28"/>
          <w:rtl/>
          <w:lang w:bidi="fa-IR"/>
        </w:rPr>
        <w:t xml:space="preserve">های شرکت در </w:t>
      </w:r>
      <w:r>
        <w:rPr>
          <w:rFonts w:cs="B Mitra" w:hint="cs"/>
          <w:sz w:val="28"/>
          <w:szCs w:val="28"/>
          <w:rtl/>
          <w:lang w:bidi="fa-IR"/>
        </w:rPr>
        <w:t xml:space="preserve">یک </w:t>
      </w:r>
      <w:r w:rsidRPr="00461594">
        <w:rPr>
          <w:rFonts w:cs="B Mitra" w:hint="cs"/>
          <w:sz w:val="28"/>
          <w:szCs w:val="28"/>
          <w:rtl/>
          <w:lang w:bidi="fa-IR"/>
        </w:rPr>
        <w:t>سال مالی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 </w:t>
      </w:r>
      <w:r w:rsidR="00EE1BCA">
        <w:rPr>
          <w:rFonts w:cs="B Mitra" w:hint="cs"/>
          <w:sz w:val="28"/>
          <w:szCs w:val="28"/>
          <w:rtl/>
          <w:lang w:bidi="fa-IR"/>
        </w:rPr>
        <w:t>باید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مبلغی از </w:t>
      </w:r>
      <w:r w:rsidRPr="00461594">
        <w:rPr>
          <w:rFonts w:cs="B Mitra"/>
          <w:sz w:val="28"/>
          <w:szCs w:val="28"/>
          <w:rtl/>
        </w:rPr>
        <w:t xml:space="preserve">سود </w:t>
      </w:r>
      <w:r w:rsidRPr="00461594">
        <w:rPr>
          <w:rFonts w:cs="B Mitra" w:hint="cs"/>
          <w:sz w:val="28"/>
          <w:szCs w:val="28"/>
          <w:rtl/>
        </w:rPr>
        <w:t xml:space="preserve">قابل تقسیم محقق شده برای </w:t>
      </w:r>
      <w:r>
        <w:rPr>
          <w:rFonts w:cs="B Mitra"/>
          <w:sz w:val="28"/>
          <w:szCs w:val="28"/>
          <w:rtl/>
        </w:rPr>
        <w:t>هر سهم</w:t>
      </w:r>
      <w:r>
        <w:rPr>
          <w:rFonts w:cs="B Mitra" w:hint="cs"/>
          <w:sz w:val="28"/>
          <w:szCs w:val="28"/>
          <w:rtl/>
        </w:rPr>
        <w:t xml:space="preserve">، 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میان سهامداران تقسیم </w:t>
      </w:r>
      <w:r>
        <w:rPr>
          <w:rFonts w:cs="B Mitra" w:hint="cs"/>
          <w:sz w:val="28"/>
          <w:szCs w:val="28"/>
          <w:rtl/>
          <w:lang w:bidi="fa-IR"/>
        </w:rPr>
        <w:t>گردد</w:t>
      </w:r>
      <w:r w:rsidRPr="00461594">
        <w:rPr>
          <w:rFonts w:cs="B Mitra" w:hint="cs"/>
          <w:sz w:val="28"/>
          <w:szCs w:val="28"/>
          <w:rtl/>
        </w:rPr>
        <w:t>.</w:t>
      </w:r>
    </w:p>
    <w:p w:rsidR="007F05F6" w:rsidRPr="00461594" w:rsidRDefault="007F05F6" w:rsidP="007161BF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چه میزان از سود قابل تقسیم </w:t>
      </w:r>
      <w:r w:rsidR="007161BF">
        <w:rPr>
          <w:rFonts w:cs="B Mitra" w:hint="cs"/>
          <w:b/>
          <w:bCs/>
          <w:i/>
          <w:iCs/>
          <w:sz w:val="24"/>
          <w:szCs w:val="24"/>
          <w:rtl/>
        </w:rPr>
        <w:t>باید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 میان صاحبان سهام توزیع گردد؟</w:t>
      </w:r>
    </w:p>
    <w:p w:rsidR="007F05F6" w:rsidRDefault="007F05F6" w:rsidP="007B3908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/>
          <w:sz w:val="28"/>
          <w:szCs w:val="28"/>
          <w:rtl/>
        </w:rPr>
        <w:t>در صورتی</w:t>
      </w:r>
      <w:r w:rsidRPr="00461594">
        <w:rPr>
          <w:rFonts w:cs="B Mitra" w:hint="cs"/>
          <w:sz w:val="28"/>
          <w:szCs w:val="28"/>
          <w:rtl/>
        </w:rPr>
        <w:t xml:space="preserve"> که</w:t>
      </w:r>
      <w:r w:rsidRPr="00461594">
        <w:rPr>
          <w:rFonts w:cs="B Mitra"/>
          <w:sz w:val="28"/>
          <w:szCs w:val="28"/>
          <w:rtl/>
        </w:rPr>
        <w:t xml:space="preserve"> فعالیت‌های شرکت </w:t>
      </w:r>
      <w:r w:rsidRPr="00461594">
        <w:rPr>
          <w:rFonts w:cs="B Mitra" w:hint="cs"/>
          <w:sz w:val="28"/>
          <w:szCs w:val="28"/>
          <w:rtl/>
        </w:rPr>
        <w:t>در طول</w:t>
      </w:r>
      <w:r w:rsidRPr="00461594">
        <w:rPr>
          <w:rFonts w:cs="B Mitra"/>
          <w:sz w:val="28"/>
          <w:szCs w:val="28"/>
          <w:rtl/>
        </w:rPr>
        <w:t xml:space="preserve"> </w:t>
      </w:r>
      <w:r w:rsidR="007B3908">
        <w:rPr>
          <w:rFonts w:cs="B Mitra" w:hint="cs"/>
          <w:sz w:val="28"/>
          <w:szCs w:val="28"/>
          <w:rtl/>
        </w:rPr>
        <w:t xml:space="preserve">یک </w:t>
      </w:r>
      <w:r w:rsidRPr="00461594">
        <w:rPr>
          <w:rFonts w:cs="B Mitra"/>
          <w:sz w:val="28"/>
          <w:szCs w:val="28"/>
          <w:rtl/>
        </w:rPr>
        <w:t xml:space="preserve">سال </w:t>
      </w:r>
      <w:r w:rsidR="00094B2E">
        <w:rPr>
          <w:rFonts w:cs="B Mitra" w:hint="cs"/>
          <w:sz w:val="28"/>
          <w:szCs w:val="28"/>
          <w:rtl/>
        </w:rPr>
        <w:t xml:space="preserve">مالی </w:t>
      </w:r>
      <w:r w:rsidRPr="00461594">
        <w:rPr>
          <w:rFonts w:cs="B Mitra"/>
          <w:sz w:val="28"/>
          <w:szCs w:val="28"/>
          <w:rtl/>
        </w:rPr>
        <w:t xml:space="preserve">سودآور </w:t>
      </w:r>
      <w:r w:rsidRPr="00461594">
        <w:rPr>
          <w:rFonts w:cs="B Mitra" w:hint="cs"/>
          <w:sz w:val="28"/>
          <w:szCs w:val="28"/>
          <w:rtl/>
        </w:rPr>
        <w:t>باشد</w:t>
      </w:r>
      <w:r w:rsidRPr="00461594">
        <w:rPr>
          <w:rFonts w:cs="B Mitra"/>
          <w:sz w:val="28"/>
          <w:szCs w:val="28"/>
          <w:rtl/>
        </w:rPr>
        <w:t xml:space="preserve">، </w:t>
      </w:r>
      <w:r w:rsidRPr="00461594">
        <w:rPr>
          <w:rFonts w:cs="B Mitra" w:hint="cs"/>
          <w:sz w:val="28"/>
          <w:szCs w:val="28"/>
          <w:rtl/>
        </w:rPr>
        <w:t>شرکت موظف است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 xml:space="preserve">با تصویب مجمع عمومی </w:t>
      </w:r>
      <w:r w:rsidRPr="00461594">
        <w:rPr>
          <w:rFonts w:cs="B Mitra"/>
          <w:sz w:val="28"/>
          <w:szCs w:val="28"/>
          <w:rtl/>
        </w:rPr>
        <w:t xml:space="preserve">عادی سالیانه بخشی از سود </w:t>
      </w:r>
      <w:r w:rsidRPr="00461594">
        <w:rPr>
          <w:rFonts w:cs="B Mitra" w:hint="cs"/>
          <w:sz w:val="28"/>
          <w:szCs w:val="28"/>
          <w:rtl/>
        </w:rPr>
        <w:t xml:space="preserve">قابل تقسیم محقق شده برای </w:t>
      </w:r>
      <w:r w:rsidRPr="00461594">
        <w:rPr>
          <w:rFonts w:cs="B Mitra"/>
          <w:sz w:val="28"/>
          <w:szCs w:val="28"/>
          <w:rtl/>
        </w:rPr>
        <w:t xml:space="preserve">هر سهم </w:t>
      </w:r>
      <w:r w:rsidRPr="00461594">
        <w:rPr>
          <w:rFonts w:cs="B Mitra" w:hint="cs"/>
          <w:sz w:val="28"/>
          <w:szCs w:val="28"/>
          <w:rtl/>
        </w:rPr>
        <w:t>را</w:t>
      </w:r>
      <w:r w:rsidRPr="00461594">
        <w:rPr>
          <w:rFonts w:cs="B Mitra"/>
          <w:sz w:val="28"/>
          <w:szCs w:val="28"/>
          <w:rtl/>
        </w:rPr>
        <w:t xml:space="preserve"> به سهامداران پرداخت </w:t>
      </w:r>
      <w:r w:rsidRPr="00461594">
        <w:rPr>
          <w:rFonts w:cs="B Mitra" w:hint="cs"/>
          <w:sz w:val="28"/>
          <w:szCs w:val="28"/>
          <w:rtl/>
        </w:rPr>
        <w:t>نماید که بر اساس ماده 90 لایحه قانونی اصلاح</w:t>
      </w:r>
      <w:r w:rsidR="00C104EC">
        <w:rPr>
          <w:rFonts w:cs="B Mitra" w:hint="cs"/>
          <w:sz w:val="28"/>
          <w:szCs w:val="28"/>
          <w:rtl/>
        </w:rPr>
        <w:t xml:space="preserve"> قسمتی از قانون تجارت، این مبلغ</w:t>
      </w:r>
      <w:r w:rsidRPr="00461594">
        <w:rPr>
          <w:rFonts w:cs="B Mitra" w:hint="cs"/>
          <w:sz w:val="28"/>
          <w:szCs w:val="28"/>
          <w:rtl/>
        </w:rPr>
        <w:t xml:space="preserve"> نمی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تواند از</w:t>
      </w:r>
      <w:r w:rsidRPr="00461594">
        <w:rPr>
          <w:rFonts w:cs="B Mitra"/>
          <w:sz w:val="28"/>
          <w:szCs w:val="28"/>
          <w:rtl/>
        </w:rPr>
        <w:t xml:space="preserve"> 10 درصد از سود </w:t>
      </w:r>
      <w:r w:rsidRPr="00461594">
        <w:rPr>
          <w:rFonts w:cs="B Mitra" w:hint="cs"/>
          <w:sz w:val="28"/>
          <w:szCs w:val="28"/>
          <w:rtl/>
        </w:rPr>
        <w:t>محقق شده</w:t>
      </w:r>
      <w:r w:rsidR="00DD2BB1">
        <w:rPr>
          <w:rFonts w:cs="B Mitra" w:hint="cs"/>
          <w:sz w:val="28"/>
          <w:szCs w:val="28"/>
          <w:rtl/>
        </w:rPr>
        <w:t xml:space="preserve"> قابل تقسیم</w:t>
      </w:r>
      <w:r w:rsidRPr="00461594">
        <w:rPr>
          <w:rFonts w:cs="B Mitra" w:hint="cs"/>
          <w:sz w:val="28"/>
          <w:szCs w:val="28"/>
          <w:rtl/>
        </w:rPr>
        <w:t xml:space="preserve"> کمتر باشد. البته شرکت می</w:t>
      </w:r>
      <w:r w:rsidRPr="00461594">
        <w:rPr>
          <w:rFonts w:cs="B Mitra"/>
          <w:sz w:val="28"/>
          <w:szCs w:val="28"/>
          <w:rtl/>
        </w:rPr>
        <w:softHyphen/>
      </w:r>
      <w:r w:rsidR="007B3908">
        <w:rPr>
          <w:rFonts w:cs="B Mitra" w:hint="cs"/>
          <w:sz w:val="28"/>
          <w:szCs w:val="28"/>
          <w:rtl/>
        </w:rPr>
        <w:t>تواند با تصمیم</w:t>
      </w:r>
      <w:r w:rsidRPr="00461594">
        <w:rPr>
          <w:rFonts w:cs="B Mitra" w:hint="cs"/>
          <w:sz w:val="28"/>
          <w:szCs w:val="28"/>
          <w:rtl/>
        </w:rPr>
        <w:t xml:space="preserve"> مجمع</w:t>
      </w:r>
      <w:r w:rsidR="007B3908">
        <w:rPr>
          <w:rFonts w:cs="B Mitra" w:hint="cs"/>
          <w:sz w:val="28"/>
          <w:szCs w:val="28"/>
          <w:rtl/>
        </w:rPr>
        <w:t>،</w:t>
      </w:r>
      <w:r w:rsidRPr="00461594">
        <w:rPr>
          <w:rFonts w:cs="B Mitra" w:hint="cs"/>
          <w:sz w:val="28"/>
          <w:szCs w:val="28"/>
          <w:rtl/>
        </w:rPr>
        <w:t xml:space="preserve"> کل سود محقق شده </w:t>
      </w:r>
      <w:r w:rsidR="007B3908" w:rsidRPr="00461594">
        <w:rPr>
          <w:rFonts w:cs="B Mitra" w:hint="cs"/>
          <w:sz w:val="28"/>
          <w:szCs w:val="28"/>
          <w:rtl/>
        </w:rPr>
        <w:t xml:space="preserve">قابل تقسیم </w:t>
      </w:r>
      <w:r w:rsidRPr="00461594">
        <w:rPr>
          <w:rFonts w:cs="B Mitra" w:hint="cs"/>
          <w:sz w:val="28"/>
          <w:szCs w:val="28"/>
          <w:rtl/>
        </w:rPr>
        <w:t>را بین سهامداران تقسیم نماید.</w:t>
      </w:r>
    </w:p>
    <w:p w:rsidR="007F7DE1" w:rsidRPr="00A447CF" w:rsidRDefault="007F7DE1" w:rsidP="00B071DD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A447CF">
        <w:rPr>
          <w:rFonts w:cs="B Mitra" w:hint="cs"/>
          <w:b/>
          <w:bCs/>
          <w:i/>
          <w:iCs/>
          <w:sz w:val="24"/>
          <w:szCs w:val="24"/>
          <w:rtl/>
        </w:rPr>
        <w:t>منظور از سود تقسیمی ی</w:t>
      </w:r>
      <w:r w:rsidRPr="00A447CF">
        <w:rPr>
          <w:rFonts w:cs="B Mitra" w:hint="eastAsia"/>
          <w:b/>
          <w:bCs/>
          <w:i/>
          <w:iCs/>
          <w:sz w:val="24"/>
          <w:szCs w:val="24"/>
          <w:rtl/>
        </w:rPr>
        <w:t>ا</w:t>
      </w:r>
      <w:r w:rsidRPr="00A447CF">
        <w:rPr>
          <w:rFonts w:cs="B Mitra"/>
          <w:b/>
          <w:bCs/>
          <w:i/>
          <w:iCs/>
          <w:sz w:val="24"/>
          <w:szCs w:val="24"/>
          <w:rtl/>
        </w:rPr>
        <w:t xml:space="preserve"> در اصطلاح</w:t>
      </w:r>
      <w:r w:rsidR="00B071DD">
        <w:rPr>
          <w:rFonts w:cs="B Mitra" w:hint="cs"/>
          <w:b/>
          <w:bCs/>
          <w:i/>
          <w:iCs/>
          <w:sz w:val="24"/>
          <w:szCs w:val="24"/>
          <w:rtl/>
        </w:rPr>
        <w:t xml:space="preserve"> </w:t>
      </w:r>
      <w:r w:rsidR="00B071DD" w:rsidRPr="00B071DD">
        <w:rPr>
          <w:rFonts w:cs="B Mitra"/>
          <w:b/>
          <w:bCs/>
          <w:i/>
          <w:iCs/>
          <w:sz w:val="24"/>
          <w:szCs w:val="24"/>
        </w:rPr>
        <w:t>DPS</w:t>
      </w:r>
      <w:r w:rsidR="00B071DD">
        <w:rPr>
          <w:rFonts w:cs="B Mitra" w:hint="cs"/>
          <w:b/>
          <w:bCs/>
          <w:i/>
          <w:iCs/>
          <w:sz w:val="24"/>
          <w:szCs w:val="24"/>
          <w:rtl/>
        </w:rPr>
        <w:t xml:space="preserve"> </w:t>
      </w:r>
      <w:r w:rsidRPr="00A447CF">
        <w:rPr>
          <w:rFonts w:cs="B Mitra" w:hint="cs"/>
          <w:b/>
          <w:bCs/>
          <w:i/>
          <w:iCs/>
          <w:sz w:val="24"/>
          <w:szCs w:val="24"/>
          <w:rtl/>
        </w:rPr>
        <w:t>سهم چیست؟</w:t>
      </w:r>
    </w:p>
    <w:p w:rsidR="007F7DE1" w:rsidRPr="00461594" w:rsidRDefault="00216714" w:rsidP="00B071DD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به آن قسمت از </w:t>
      </w:r>
      <w:r w:rsidRPr="00461594">
        <w:rPr>
          <w:rFonts w:cs="B Mitra"/>
          <w:sz w:val="28"/>
          <w:szCs w:val="28"/>
          <w:rtl/>
        </w:rPr>
        <w:t xml:space="preserve">سود </w:t>
      </w:r>
      <w:r w:rsidRPr="00461594">
        <w:rPr>
          <w:rFonts w:cs="B Mitra" w:hint="cs"/>
          <w:sz w:val="28"/>
          <w:szCs w:val="28"/>
          <w:rtl/>
        </w:rPr>
        <w:t xml:space="preserve">قابل تقسیم محقق شده برای </w:t>
      </w:r>
      <w:r w:rsidRPr="00461594">
        <w:rPr>
          <w:rFonts w:cs="B Mitra"/>
          <w:sz w:val="28"/>
          <w:szCs w:val="28"/>
          <w:rtl/>
        </w:rPr>
        <w:t>هر سهم</w:t>
      </w:r>
      <w:r>
        <w:rPr>
          <w:rFonts w:cs="B Mitra" w:hint="cs"/>
          <w:sz w:val="28"/>
          <w:szCs w:val="28"/>
          <w:rtl/>
        </w:rPr>
        <w:t xml:space="preserve"> شرکت که توسط </w:t>
      </w:r>
      <w:r w:rsidRPr="00B1040A">
        <w:rPr>
          <w:rFonts w:cs="B Mitra"/>
          <w:sz w:val="28"/>
          <w:szCs w:val="28"/>
          <w:rtl/>
        </w:rPr>
        <w:t>مجمع عمومی</w:t>
      </w:r>
      <w:r w:rsidRPr="00B1040A">
        <w:rPr>
          <w:rFonts w:cs="B Mitra" w:hint="cs"/>
          <w:sz w:val="28"/>
          <w:szCs w:val="28"/>
          <w:rtl/>
        </w:rPr>
        <w:t xml:space="preserve"> عادی سالیانه</w:t>
      </w:r>
      <w:r>
        <w:rPr>
          <w:rFonts w:cs="B Mitra" w:hint="cs"/>
          <w:sz w:val="28"/>
          <w:szCs w:val="28"/>
          <w:rtl/>
        </w:rPr>
        <w:t xml:space="preserve"> شرکت بین سهامداران توزیع 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گردد</w:t>
      </w:r>
      <w:r w:rsidR="00A447CF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«سود تقسیمی» </w:t>
      </w:r>
      <w:r w:rsidRPr="007F7DE1">
        <w:rPr>
          <w:rFonts w:cs="B Mitra" w:hint="cs"/>
          <w:sz w:val="28"/>
          <w:szCs w:val="28"/>
          <w:rtl/>
        </w:rPr>
        <w:t>ی</w:t>
      </w:r>
      <w:r w:rsidRPr="007F7DE1">
        <w:rPr>
          <w:rFonts w:cs="B Mitra" w:hint="eastAsia"/>
          <w:sz w:val="28"/>
          <w:szCs w:val="28"/>
          <w:rtl/>
        </w:rPr>
        <w:t>ا</w:t>
      </w:r>
      <w:r w:rsidRPr="007F7DE1">
        <w:rPr>
          <w:rFonts w:cs="B Mitra"/>
          <w:sz w:val="28"/>
          <w:szCs w:val="28"/>
          <w:rtl/>
        </w:rPr>
        <w:t xml:space="preserve"> در اصطلاح </w:t>
      </w:r>
      <w:r w:rsidRPr="00F216F2">
        <w:rPr>
          <w:rFonts w:asciiTheme="majorBidi" w:hAnsiTheme="majorBidi" w:cstheme="majorBidi"/>
          <w:sz w:val="24"/>
          <w:szCs w:val="24"/>
        </w:rPr>
        <w:t>DPS</w:t>
      </w:r>
      <w:r w:rsidRPr="00F216F2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گفته 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شود.</w:t>
      </w:r>
    </w:p>
    <w:p w:rsidR="005E41EB" w:rsidRPr="00B1040A" w:rsidRDefault="009A5138" w:rsidP="00007964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B1040A">
        <w:rPr>
          <w:rFonts w:cs="B Mitra" w:hint="cs"/>
          <w:b/>
          <w:bCs/>
          <w:i/>
          <w:iCs/>
          <w:sz w:val="24"/>
          <w:szCs w:val="24"/>
          <w:rtl/>
        </w:rPr>
        <w:t>تصویب</w:t>
      </w:r>
      <w:r w:rsidR="0075611E" w:rsidRPr="00B1040A">
        <w:rPr>
          <w:rFonts w:cs="B Mitra" w:hint="cs"/>
          <w:b/>
          <w:bCs/>
          <w:i/>
          <w:iCs/>
          <w:sz w:val="24"/>
          <w:szCs w:val="24"/>
          <w:rtl/>
        </w:rPr>
        <w:t xml:space="preserve"> سود </w:t>
      </w:r>
      <w:r w:rsidR="00007964">
        <w:rPr>
          <w:rFonts w:cs="B Mitra" w:hint="cs"/>
          <w:b/>
          <w:bCs/>
          <w:i/>
          <w:iCs/>
          <w:sz w:val="24"/>
          <w:szCs w:val="24"/>
          <w:rtl/>
        </w:rPr>
        <w:t>تقسیمی</w:t>
      </w:r>
      <w:r w:rsidRPr="00B1040A">
        <w:rPr>
          <w:rFonts w:cs="B Mitra" w:hint="cs"/>
          <w:b/>
          <w:bCs/>
          <w:i/>
          <w:iCs/>
          <w:sz w:val="24"/>
          <w:szCs w:val="24"/>
          <w:rtl/>
        </w:rPr>
        <w:t xml:space="preserve"> </w:t>
      </w:r>
      <w:r w:rsidR="0075611E" w:rsidRPr="00B1040A">
        <w:rPr>
          <w:rFonts w:cs="B Mitra" w:hint="cs"/>
          <w:b/>
          <w:bCs/>
          <w:i/>
          <w:iCs/>
          <w:sz w:val="24"/>
          <w:szCs w:val="24"/>
          <w:rtl/>
        </w:rPr>
        <w:t xml:space="preserve">بین صاحبان سهام </w:t>
      </w:r>
      <w:r w:rsidR="00CA2D81">
        <w:rPr>
          <w:rFonts w:cs="B Mitra" w:hint="cs"/>
          <w:b/>
          <w:bCs/>
          <w:i/>
          <w:iCs/>
          <w:sz w:val="24"/>
          <w:szCs w:val="24"/>
          <w:rtl/>
        </w:rPr>
        <w:t xml:space="preserve">در صلاحیت </w:t>
      </w:r>
      <w:r w:rsidR="005E41EB" w:rsidRPr="00B1040A">
        <w:rPr>
          <w:rFonts w:cs="B Mitra" w:hint="cs"/>
          <w:b/>
          <w:bCs/>
          <w:i/>
          <w:iCs/>
          <w:sz w:val="24"/>
          <w:szCs w:val="24"/>
          <w:rtl/>
        </w:rPr>
        <w:t>کدام</w:t>
      </w:r>
      <w:r w:rsidR="00CA2D81">
        <w:rPr>
          <w:rFonts w:cs="B Mitra" w:hint="cs"/>
          <w:b/>
          <w:bCs/>
          <w:i/>
          <w:iCs/>
          <w:sz w:val="24"/>
          <w:szCs w:val="24"/>
          <w:rtl/>
        </w:rPr>
        <w:t xml:space="preserve"> مرجع</w:t>
      </w:r>
      <w:r w:rsidR="005E41EB" w:rsidRPr="00B1040A">
        <w:rPr>
          <w:rFonts w:cs="B Mitra" w:hint="cs"/>
          <w:b/>
          <w:bCs/>
          <w:i/>
          <w:iCs/>
          <w:sz w:val="24"/>
          <w:szCs w:val="24"/>
          <w:rtl/>
        </w:rPr>
        <w:t xml:space="preserve"> است؟</w:t>
      </w:r>
    </w:p>
    <w:p w:rsidR="005E41EB" w:rsidRPr="00461594" w:rsidRDefault="005E41EB" w:rsidP="00DD2BB1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tl/>
          <w:lang w:bidi="fa-IR"/>
        </w:rPr>
      </w:pPr>
      <w:r w:rsidRPr="00B1040A">
        <w:rPr>
          <w:rFonts w:cs="B Mitra" w:hint="cs"/>
          <w:sz w:val="28"/>
          <w:szCs w:val="28"/>
          <w:rtl/>
        </w:rPr>
        <w:t>بر اساس ماده 90 لایحه قانونی اصلاح قسمتی از قانون تجارت</w:t>
      </w:r>
      <w:r w:rsidR="007F7DE1">
        <w:rPr>
          <w:rFonts w:cs="B Mitra" w:hint="cs"/>
          <w:sz w:val="28"/>
          <w:szCs w:val="28"/>
          <w:rtl/>
        </w:rPr>
        <w:t>،</w:t>
      </w:r>
      <w:r w:rsidRPr="00B1040A">
        <w:rPr>
          <w:rFonts w:cs="B Mitra" w:hint="cs"/>
          <w:sz w:val="28"/>
          <w:szCs w:val="28"/>
          <w:rtl/>
        </w:rPr>
        <w:t xml:space="preserve"> </w:t>
      </w:r>
      <w:r w:rsidRPr="00B1040A">
        <w:rPr>
          <w:rFonts w:cs="Cambria" w:hint="cs"/>
          <w:sz w:val="28"/>
          <w:szCs w:val="28"/>
          <w:rtl/>
        </w:rPr>
        <w:t>"</w:t>
      </w:r>
      <w:r w:rsidRPr="00B1040A">
        <w:rPr>
          <w:rFonts w:cs="B Mitra"/>
          <w:sz w:val="28"/>
          <w:szCs w:val="28"/>
          <w:rtl/>
        </w:rPr>
        <w:t>مجمع عمومی</w:t>
      </w:r>
      <w:r w:rsidRPr="00B1040A">
        <w:rPr>
          <w:rFonts w:cs="B Mitra" w:hint="cs"/>
          <w:sz w:val="28"/>
          <w:szCs w:val="28"/>
          <w:rtl/>
        </w:rPr>
        <w:t xml:space="preserve"> عادی سالیانه</w:t>
      </w:r>
      <w:r w:rsidRPr="00B1040A">
        <w:rPr>
          <w:rFonts w:cs="Cambria" w:hint="cs"/>
          <w:sz w:val="28"/>
          <w:szCs w:val="28"/>
          <w:rtl/>
        </w:rPr>
        <w:t>"</w:t>
      </w:r>
      <w:r w:rsidRPr="00B1040A">
        <w:rPr>
          <w:rFonts w:cs="B Mitra" w:hint="cs"/>
          <w:sz w:val="28"/>
          <w:szCs w:val="28"/>
          <w:rtl/>
        </w:rPr>
        <w:t xml:space="preserve"> </w:t>
      </w:r>
      <w:r w:rsidR="007F7DE1">
        <w:rPr>
          <w:rFonts w:cs="B Mitra" w:hint="cs"/>
          <w:sz w:val="28"/>
          <w:szCs w:val="28"/>
          <w:rtl/>
        </w:rPr>
        <w:t xml:space="preserve">شرکت </w:t>
      </w:r>
      <w:r w:rsidRPr="00B1040A">
        <w:rPr>
          <w:rFonts w:cs="B Mitra" w:hint="cs"/>
          <w:sz w:val="28"/>
          <w:szCs w:val="28"/>
          <w:rtl/>
        </w:rPr>
        <w:t>مرجع</w:t>
      </w:r>
      <w:r w:rsidR="007F7DE1">
        <w:rPr>
          <w:rFonts w:cs="B Mitra" w:hint="cs"/>
          <w:sz w:val="28"/>
          <w:szCs w:val="28"/>
          <w:rtl/>
        </w:rPr>
        <w:t xml:space="preserve">       تصمیم</w:t>
      </w:r>
      <w:r w:rsidR="007F7DE1">
        <w:rPr>
          <w:rFonts w:cs="B Mitra"/>
          <w:sz w:val="28"/>
          <w:szCs w:val="28"/>
          <w:rtl/>
        </w:rPr>
        <w:softHyphen/>
      </w:r>
      <w:r w:rsidR="007F7DE1">
        <w:rPr>
          <w:rFonts w:cs="B Mitra" w:hint="cs"/>
          <w:sz w:val="28"/>
          <w:szCs w:val="28"/>
          <w:rtl/>
        </w:rPr>
        <w:t xml:space="preserve">گیری در خصوص پرداخت سود به سهامداران است </w:t>
      </w:r>
      <w:r w:rsidRPr="00B1040A">
        <w:rPr>
          <w:rFonts w:cs="B Mitra" w:hint="cs"/>
          <w:sz w:val="28"/>
          <w:szCs w:val="28"/>
          <w:rtl/>
        </w:rPr>
        <w:t xml:space="preserve">که </w:t>
      </w:r>
      <w:r w:rsidRPr="00B1040A">
        <w:rPr>
          <w:rFonts w:cs="B Mitra"/>
          <w:sz w:val="28"/>
          <w:szCs w:val="28"/>
          <w:rtl/>
        </w:rPr>
        <w:t xml:space="preserve">ممکن است بخشی از سود </w:t>
      </w:r>
      <w:r w:rsidR="00BC1087">
        <w:rPr>
          <w:rFonts w:cs="B Mitra" w:hint="cs"/>
          <w:sz w:val="28"/>
          <w:szCs w:val="28"/>
          <w:rtl/>
        </w:rPr>
        <w:t>قابل تقسیم</w:t>
      </w:r>
      <w:r w:rsidRPr="00B1040A">
        <w:rPr>
          <w:rFonts w:cs="B Mitra"/>
          <w:sz w:val="28"/>
          <w:szCs w:val="28"/>
          <w:rtl/>
        </w:rPr>
        <w:t xml:space="preserve"> یا حتی کل آن</w:t>
      </w:r>
      <w:r w:rsidRPr="00B1040A">
        <w:rPr>
          <w:rFonts w:cs="B Mitra" w:hint="cs"/>
          <w:sz w:val="28"/>
          <w:szCs w:val="28"/>
          <w:rtl/>
        </w:rPr>
        <w:t xml:space="preserve"> را</w:t>
      </w:r>
      <w:r w:rsidRPr="00B1040A">
        <w:rPr>
          <w:rFonts w:cs="B Mitra"/>
          <w:sz w:val="28"/>
          <w:szCs w:val="28"/>
          <w:rtl/>
        </w:rPr>
        <w:t xml:space="preserve"> به صورت نقدی به سهامداران پرداخت </w:t>
      </w:r>
      <w:r w:rsidR="00470B60" w:rsidRPr="00B1040A">
        <w:rPr>
          <w:rFonts w:cs="B Mitra" w:hint="cs"/>
          <w:sz w:val="28"/>
          <w:szCs w:val="28"/>
          <w:rtl/>
        </w:rPr>
        <w:t xml:space="preserve">نماید. </w:t>
      </w:r>
      <w:r w:rsidR="00470B60" w:rsidRPr="00A25CFF">
        <w:rPr>
          <w:rFonts w:cs="B Mitra" w:hint="cs"/>
          <w:sz w:val="28"/>
          <w:szCs w:val="28"/>
          <w:rtl/>
        </w:rPr>
        <w:t xml:space="preserve">البته ممکن است در برخی مواقع تصویب </w:t>
      </w:r>
      <w:r w:rsidR="00DD2BB1">
        <w:rPr>
          <w:rFonts w:cs="B Mitra" w:hint="cs"/>
          <w:sz w:val="28"/>
          <w:szCs w:val="28"/>
          <w:rtl/>
        </w:rPr>
        <w:t xml:space="preserve">پرداخت </w:t>
      </w:r>
      <w:r w:rsidR="00470B60" w:rsidRPr="00A25CFF">
        <w:rPr>
          <w:rFonts w:cs="B Mitra" w:hint="cs"/>
          <w:sz w:val="28"/>
          <w:szCs w:val="28"/>
          <w:rtl/>
        </w:rPr>
        <w:t xml:space="preserve">سود در </w:t>
      </w:r>
      <w:r w:rsidR="004C3586">
        <w:rPr>
          <w:rFonts w:cs="Cambria" w:hint="cs"/>
          <w:sz w:val="28"/>
          <w:szCs w:val="28"/>
          <w:rtl/>
        </w:rPr>
        <w:t>"</w:t>
      </w:r>
      <w:r w:rsidR="00470B60" w:rsidRPr="00A25CFF">
        <w:rPr>
          <w:rFonts w:cs="B Mitra" w:hint="cs"/>
          <w:sz w:val="28"/>
          <w:szCs w:val="28"/>
          <w:rtl/>
        </w:rPr>
        <w:t>مجمع عمومی عادی بطور</w:t>
      </w:r>
      <w:r w:rsidR="004C3586">
        <w:rPr>
          <w:rFonts w:cs="B Mitra" w:hint="cs"/>
          <w:sz w:val="28"/>
          <w:szCs w:val="28"/>
          <w:rtl/>
        </w:rPr>
        <w:t xml:space="preserve"> فوق</w:t>
      </w:r>
      <w:r w:rsidR="004C3586">
        <w:rPr>
          <w:rFonts w:cs="B Mitra"/>
          <w:sz w:val="28"/>
          <w:szCs w:val="28"/>
          <w:rtl/>
        </w:rPr>
        <w:softHyphen/>
      </w:r>
      <w:r w:rsidR="00094B2E" w:rsidRPr="00A25CFF">
        <w:rPr>
          <w:rFonts w:cs="B Mitra" w:hint="cs"/>
          <w:sz w:val="28"/>
          <w:szCs w:val="28"/>
          <w:rtl/>
        </w:rPr>
        <w:t>العاده</w:t>
      </w:r>
      <w:r w:rsidR="004C3586" w:rsidRPr="004C3586">
        <w:rPr>
          <w:rFonts w:cs="B Mitra" w:hint="cs"/>
          <w:sz w:val="28"/>
          <w:szCs w:val="28"/>
          <w:rtl/>
        </w:rPr>
        <w:t>"</w:t>
      </w:r>
      <w:r w:rsidR="00094B2E" w:rsidRPr="00A25CFF">
        <w:rPr>
          <w:rFonts w:cs="B Mitra" w:hint="cs"/>
          <w:sz w:val="28"/>
          <w:szCs w:val="28"/>
          <w:rtl/>
        </w:rPr>
        <w:t xml:space="preserve"> صورت پذیرد</w:t>
      </w:r>
      <w:r w:rsidR="00470B60" w:rsidRPr="00A25CFF">
        <w:rPr>
          <w:rFonts w:cs="B Mitra" w:hint="cs"/>
          <w:sz w:val="28"/>
          <w:szCs w:val="28"/>
          <w:rtl/>
        </w:rPr>
        <w:t>.</w:t>
      </w:r>
      <w:r w:rsidR="00470B60" w:rsidRPr="004C3586">
        <w:rPr>
          <w:rFonts w:cs="B Mitra" w:hint="cs"/>
          <w:sz w:val="28"/>
          <w:szCs w:val="28"/>
          <w:rtl/>
        </w:rPr>
        <w:t xml:space="preserve"> </w:t>
      </w:r>
      <w:r w:rsidR="004C3586" w:rsidRPr="004C3586">
        <w:rPr>
          <w:rFonts w:cs="B Mitra" w:hint="cs"/>
          <w:sz w:val="28"/>
          <w:szCs w:val="28"/>
          <w:rtl/>
        </w:rPr>
        <w:t>این مجمع زمانی برگزار می</w:t>
      </w:r>
      <w:r w:rsidR="004C3586" w:rsidRPr="004C3586">
        <w:rPr>
          <w:rFonts w:cs="B Mitra"/>
          <w:sz w:val="28"/>
          <w:szCs w:val="28"/>
          <w:rtl/>
        </w:rPr>
        <w:softHyphen/>
      </w:r>
      <w:r w:rsidR="004C3586" w:rsidRPr="004C3586">
        <w:rPr>
          <w:rFonts w:cs="B Mitra" w:hint="cs"/>
          <w:sz w:val="28"/>
          <w:szCs w:val="28"/>
          <w:rtl/>
        </w:rPr>
        <w:t xml:space="preserve">گردد که </w:t>
      </w:r>
      <w:r w:rsidR="004C3586" w:rsidRPr="00B1040A">
        <w:rPr>
          <w:rFonts w:cs="B Mitra"/>
          <w:sz w:val="28"/>
          <w:szCs w:val="28"/>
          <w:rtl/>
        </w:rPr>
        <w:t>مجمع عمومی</w:t>
      </w:r>
      <w:r w:rsidR="004C3586" w:rsidRPr="00B1040A">
        <w:rPr>
          <w:rFonts w:cs="B Mitra" w:hint="cs"/>
          <w:sz w:val="28"/>
          <w:szCs w:val="28"/>
          <w:rtl/>
        </w:rPr>
        <w:t xml:space="preserve"> عادی سالیانه</w:t>
      </w:r>
      <w:r w:rsidR="004C3586">
        <w:rPr>
          <w:rFonts w:cs="B Mitra" w:hint="cs"/>
          <w:sz w:val="28"/>
          <w:szCs w:val="28"/>
          <w:rtl/>
        </w:rPr>
        <w:t xml:space="preserve"> در موعد مقرر سالیانه برگزار نشده و مجمع عمومی عادی شرکت در خارج از زمان مقرر و بطور فوق</w:t>
      </w:r>
      <w:r w:rsidR="004C3586">
        <w:rPr>
          <w:rFonts w:cs="B Mitra"/>
          <w:sz w:val="28"/>
          <w:szCs w:val="28"/>
          <w:rtl/>
        </w:rPr>
        <w:softHyphen/>
      </w:r>
      <w:r w:rsidR="004C3586">
        <w:rPr>
          <w:rFonts w:cs="B Mitra" w:hint="cs"/>
          <w:sz w:val="28"/>
          <w:szCs w:val="28"/>
          <w:rtl/>
        </w:rPr>
        <w:t>العاده تشکیل می</w:t>
      </w:r>
      <w:r w:rsidR="004C3586">
        <w:rPr>
          <w:rFonts w:cs="B Mitra"/>
          <w:sz w:val="28"/>
          <w:szCs w:val="28"/>
          <w:rtl/>
        </w:rPr>
        <w:softHyphen/>
      </w:r>
      <w:r w:rsidR="004C3586">
        <w:rPr>
          <w:rFonts w:cs="B Mitra" w:hint="cs"/>
          <w:sz w:val="28"/>
          <w:szCs w:val="28"/>
          <w:rtl/>
        </w:rPr>
        <w:t>شود.</w:t>
      </w:r>
    </w:p>
    <w:p w:rsidR="00D06092" w:rsidRPr="009047AA" w:rsidRDefault="00D06092" w:rsidP="004D49CE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9047AA">
        <w:rPr>
          <w:rFonts w:cs="B Mitra"/>
          <w:b/>
          <w:bCs/>
          <w:i/>
          <w:iCs/>
          <w:sz w:val="24"/>
          <w:szCs w:val="24"/>
          <w:rtl/>
        </w:rPr>
        <w:t>مجمع عمومی</w:t>
      </w:r>
      <w:r w:rsidRPr="009047AA">
        <w:rPr>
          <w:rFonts w:cs="B Mitra" w:hint="cs"/>
          <w:b/>
          <w:bCs/>
          <w:i/>
          <w:iCs/>
          <w:sz w:val="24"/>
          <w:szCs w:val="24"/>
          <w:rtl/>
        </w:rPr>
        <w:t xml:space="preserve"> عادی سالیانه چگونه سود </w:t>
      </w:r>
      <w:r w:rsidR="004D49CE">
        <w:rPr>
          <w:rFonts w:cs="B Mitra" w:hint="cs"/>
          <w:b/>
          <w:bCs/>
          <w:i/>
          <w:iCs/>
          <w:sz w:val="24"/>
          <w:szCs w:val="24"/>
          <w:rtl/>
        </w:rPr>
        <w:t>تقسیمی</w:t>
      </w:r>
      <w:r w:rsidRPr="009047AA">
        <w:rPr>
          <w:rFonts w:cs="B Mitra" w:hint="cs"/>
          <w:b/>
          <w:bCs/>
          <w:i/>
          <w:iCs/>
          <w:sz w:val="24"/>
          <w:szCs w:val="24"/>
          <w:rtl/>
        </w:rPr>
        <w:t xml:space="preserve"> را تعیین می</w:t>
      </w:r>
      <w:r w:rsidRPr="009047AA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9047AA">
        <w:rPr>
          <w:rFonts w:cs="B Mitra" w:hint="cs"/>
          <w:b/>
          <w:bCs/>
          <w:i/>
          <w:iCs/>
          <w:sz w:val="24"/>
          <w:szCs w:val="24"/>
          <w:rtl/>
        </w:rPr>
        <w:t>نماید؟</w:t>
      </w:r>
    </w:p>
    <w:p w:rsidR="00D06092" w:rsidRPr="00F55BAB" w:rsidRDefault="00D06092" w:rsidP="00D77B9A">
      <w:pPr>
        <w:pStyle w:val="ListParagraph"/>
        <w:autoSpaceDE w:val="0"/>
        <w:autoSpaceDN w:val="0"/>
        <w:bidi/>
        <w:spacing w:before="240" w:after="40" w:line="360" w:lineRule="auto"/>
        <w:ind w:left="360"/>
        <w:jc w:val="both"/>
        <w:rPr>
          <w:rFonts w:cs="B Mitra"/>
          <w:color w:val="0070C0"/>
          <w:sz w:val="28"/>
          <w:szCs w:val="28"/>
          <w:rtl/>
          <w:lang w:bidi="fa-IR"/>
        </w:rPr>
      </w:pPr>
      <w:r w:rsidRPr="009047AA">
        <w:rPr>
          <w:rFonts w:cs="B Mitra" w:hint="cs"/>
          <w:sz w:val="28"/>
          <w:szCs w:val="28"/>
          <w:rtl/>
        </w:rPr>
        <w:t xml:space="preserve">مطابق ماده 240 لایحه </w:t>
      </w:r>
      <w:r w:rsidR="00EC3EFC" w:rsidRPr="009047AA">
        <w:rPr>
          <w:rFonts w:cs="B Mitra" w:hint="cs"/>
          <w:sz w:val="28"/>
          <w:szCs w:val="28"/>
          <w:rtl/>
        </w:rPr>
        <w:t>قانونی اصلاح قسمتی از قانون تجارت</w:t>
      </w:r>
      <w:r w:rsidRPr="009047AA">
        <w:rPr>
          <w:rFonts w:cs="B Mitra" w:hint="cs"/>
          <w:sz w:val="28"/>
          <w:szCs w:val="28"/>
          <w:rtl/>
        </w:rPr>
        <w:t xml:space="preserve">، </w:t>
      </w:r>
      <w:r w:rsidRPr="009047AA">
        <w:rPr>
          <w:rFonts w:cs="B Mitra"/>
          <w:sz w:val="28"/>
          <w:szCs w:val="28"/>
          <w:rtl/>
        </w:rPr>
        <w:t xml:space="preserve">تصمیم‌گیری در خصوص </w:t>
      </w:r>
      <w:r w:rsidRPr="009047AA">
        <w:rPr>
          <w:rFonts w:cs="B Mitra" w:hint="cs"/>
          <w:sz w:val="28"/>
          <w:szCs w:val="28"/>
          <w:rtl/>
        </w:rPr>
        <w:t xml:space="preserve">تقسیم و توزیع سود </w:t>
      </w:r>
      <w:r w:rsidRPr="009047AA">
        <w:rPr>
          <w:rFonts w:cs="B Mitra"/>
          <w:sz w:val="28"/>
          <w:szCs w:val="28"/>
          <w:rtl/>
        </w:rPr>
        <w:t xml:space="preserve">در </w:t>
      </w:r>
      <w:hyperlink r:id="rId10" w:tgtFrame="_blank" w:history="1">
        <w:r w:rsidRPr="009047AA">
          <w:rPr>
            <w:rFonts w:cs="B Mitra"/>
            <w:sz w:val="28"/>
            <w:szCs w:val="28"/>
            <w:rtl/>
          </w:rPr>
          <w:t xml:space="preserve">مجمع </w:t>
        </w:r>
      </w:hyperlink>
      <w:r w:rsidRPr="009047AA">
        <w:rPr>
          <w:rFonts w:cs="B Mitra"/>
          <w:sz w:val="28"/>
          <w:szCs w:val="28"/>
          <w:rtl/>
        </w:rPr>
        <w:t>عادی سالیانه و با رأی‌گیری از سهامداران انجام می‌شود</w:t>
      </w:r>
      <w:r w:rsidR="008444EE">
        <w:rPr>
          <w:rFonts w:cs="B Mitra" w:hint="cs"/>
          <w:sz w:val="28"/>
          <w:szCs w:val="28"/>
          <w:rtl/>
        </w:rPr>
        <w:t>.</w:t>
      </w:r>
      <w:r w:rsidR="009B6C6B" w:rsidRPr="009047AA">
        <w:rPr>
          <w:rFonts w:cs="B Mitra" w:hint="cs"/>
          <w:sz w:val="28"/>
          <w:szCs w:val="28"/>
          <w:rtl/>
        </w:rPr>
        <w:t xml:space="preserve"> </w:t>
      </w:r>
      <w:r w:rsidR="009B6C6B" w:rsidRPr="009047AA">
        <w:rPr>
          <w:rFonts w:cs="B Mitra"/>
          <w:sz w:val="28"/>
          <w:szCs w:val="28"/>
          <w:rtl/>
        </w:rPr>
        <w:t xml:space="preserve">ممکن است </w:t>
      </w:r>
      <w:r w:rsidR="008444EE">
        <w:rPr>
          <w:rFonts w:cs="B Mitra" w:hint="cs"/>
          <w:sz w:val="28"/>
          <w:szCs w:val="28"/>
          <w:rtl/>
        </w:rPr>
        <w:t xml:space="preserve">تقسیم </w:t>
      </w:r>
      <w:r w:rsidR="009B6C6B" w:rsidRPr="009047AA">
        <w:rPr>
          <w:rFonts w:cs="B Mitra"/>
          <w:sz w:val="28"/>
          <w:szCs w:val="28"/>
          <w:rtl/>
        </w:rPr>
        <w:t>بخشی از سود هر سهم یا حتی کل آن</w:t>
      </w:r>
      <w:r w:rsidR="009B6C6B" w:rsidRPr="009047AA">
        <w:rPr>
          <w:rFonts w:cs="B Mitra" w:hint="cs"/>
          <w:sz w:val="28"/>
          <w:szCs w:val="28"/>
          <w:rtl/>
        </w:rPr>
        <w:t xml:space="preserve"> </w:t>
      </w:r>
      <w:r w:rsidR="009B6C6B" w:rsidRPr="009047AA">
        <w:rPr>
          <w:rFonts w:cs="B Mitra"/>
          <w:sz w:val="28"/>
          <w:szCs w:val="28"/>
          <w:rtl/>
        </w:rPr>
        <w:t xml:space="preserve">به </w:t>
      </w:r>
      <w:r w:rsidR="009B6C6B" w:rsidRPr="00F55BAB">
        <w:rPr>
          <w:rFonts w:cs="B Mitra"/>
          <w:sz w:val="28"/>
          <w:szCs w:val="28"/>
          <w:rtl/>
        </w:rPr>
        <w:t xml:space="preserve">صورت نقدی به سهامداران </w:t>
      </w:r>
      <w:r w:rsidR="008444EE">
        <w:rPr>
          <w:rFonts w:cs="B Mitra" w:hint="cs"/>
          <w:sz w:val="28"/>
          <w:szCs w:val="28"/>
          <w:rtl/>
        </w:rPr>
        <w:t xml:space="preserve">مورد تصویب مجمع قرار گیرد. </w:t>
      </w:r>
      <w:r w:rsidR="00DB32D6">
        <w:rPr>
          <w:rFonts w:cs="B Mitra" w:hint="cs"/>
          <w:sz w:val="28"/>
          <w:szCs w:val="28"/>
          <w:rtl/>
          <w:lang w:bidi="fa-IR"/>
        </w:rPr>
        <w:t>در صورتی که مجمع عمومی صاحبان سهام نسبت به توزیع سود قابل تقسیم میان سهامداران اتخاذ تصمیم ننماید</w:t>
      </w:r>
      <w:r w:rsidR="003F0A30">
        <w:rPr>
          <w:rFonts w:cs="B Mitra" w:hint="cs"/>
          <w:sz w:val="28"/>
          <w:szCs w:val="28"/>
          <w:rtl/>
          <w:lang w:bidi="fa-IR"/>
        </w:rPr>
        <w:t xml:space="preserve"> (به جز 10 درصد از سود قابل تقسیم که توزیع آن اجباری است)</w:t>
      </w:r>
      <w:r w:rsidR="00DB32D6">
        <w:rPr>
          <w:rFonts w:cs="B Mitra" w:hint="cs"/>
          <w:sz w:val="28"/>
          <w:szCs w:val="28"/>
          <w:rtl/>
          <w:lang w:bidi="fa-IR"/>
        </w:rPr>
        <w:t>، سود قابل تقسیم آن سال مالی به عنوان سود انباشته در شرکت باقی می</w:t>
      </w:r>
      <w:r w:rsidR="00DB32D6">
        <w:rPr>
          <w:rFonts w:cs="B Mitra"/>
          <w:sz w:val="28"/>
          <w:szCs w:val="28"/>
          <w:rtl/>
          <w:lang w:bidi="fa-IR"/>
        </w:rPr>
        <w:softHyphen/>
      </w:r>
      <w:r w:rsidR="00DB32D6">
        <w:rPr>
          <w:rFonts w:cs="B Mitra" w:hint="cs"/>
          <w:sz w:val="28"/>
          <w:szCs w:val="28"/>
          <w:rtl/>
          <w:lang w:bidi="fa-IR"/>
        </w:rPr>
        <w:t>ماند.</w:t>
      </w:r>
    </w:p>
    <w:p w:rsidR="00C6127A" w:rsidRPr="00461594" w:rsidRDefault="00C6127A" w:rsidP="001E1DB0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lastRenderedPageBreak/>
        <w:t>کدام دسته از سهامداران مستحق دریافت سود مصوب مجمع می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باشند؟</w:t>
      </w:r>
    </w:p>
    <w:p w:rsidR="00C6127A" w:rsidRDefault="00C6127A" w:rsidP="00E77CAD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/>
          <w:sz w:val="28"/>
          <w:szCs w:val="28"/>
          <w:rtl/>
        </w:rPr>
        <w:t>سهامدار</w:t>
      </w:r>
      <w:r w:rsidRPr="00461594">
        <w:rPr>
          <w:rFonts w:cs="B Mitra" w:hint="cs"/>
          <w:sz w:val="28"/>
          <w:szCs w:val="28"/>
          <w:rtl/>
        </w:rPr>
        <w:t>ی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مستحق دریافت</w:t>
      </w:r>
      <w:r w:rsidRPr="00461594">
        <w:rPr>
          <w:rFonts w:cs="B Mitra"/>
          <w:sz w:val="28"/>
          <w:szCs w:val="28"/>
          <w:rtl/>
        </w:rPr>
        <w:t xml:space="preserve"> سود سهام </w:t>
      </w:r>
      <w:r w:rsidRPr="00461594">
        <w:rPr>
          <w:rFonts w:cs="B Mitra" w:hint="cs"/>
          <w:sz w:val="28"/>
          <w:szCs w:val="28"/>
          <w:rtl/>
        </w:rPr>
        <w:t>است که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در زمان برگزاری</w:t>
      </w:r>
      <w:r w:rsidRPr="00461594">
        <w:rPr>
          <w:rFonts w:cs="B Mitra"/>
          <w:sz w:val="28"/>
          <w:szCs w:val="28"/>
          <w:rtl/>
        </w:rPr>
        <w:t xml:space="preserve"> مجمع</w:t>
      </w:r>
      <w:r w:rsidRPr="00461594">
        <w:rPr>
          <w:rFonts w:cs="B Mitra" w:hint="cs"/>
          <w:sz w:val="28"/>
          <w:szCs w:val="28"/>
          <w:rtl/>
        </w:rPr>
        <w:t xml:space="preserve"> عمومی سالیانه</w:t>
      </w:r>
      <w:r w:rsidRPr="00461594">
        <w:rPr>
          <w:rFonts w:cs="B Mitra"/>
          <w:sz w:val="28"/>
          <w:szCs w:val="28"/>
          <w:rtl/>
        </w:rPr>
        <w:t xml:space="preserve">، </w:t>
      </w:r>
      <w:r w:rsidRPr="00461594">
        <w:rPr>
          <w:rFonts w:cs="B Mitra" w:hint="cs"/>
          <w:sz w:val="28"/>
          <w:szCs w:val="28"/>
          <w:rtl/>
        </w:rPr>
        <w:t xml:space="preserve">در زمره </w:t>
      </w:r>
      <w:r w:rsidRPr="00461594">
        <w:rPr>
          <w:rFonts w:cs="B Mitra"/>
          <w:sz w:val="28"/>
          <w:szCs w:val="28"/>
          <w:rtl/>
        </w:rPr>
        <w:t>سهامدار</w:t>
      </w:r>
      <w:r w:rsidRPr="00461594">
        <w:rPr>
          <w:rFonts w:cs="B Mitra" w:hint="cs"/>
          <w:sz w:val="28"/>
          <w:szCs w:val="28"/>
          <w:rtl/>
        </w:rPr>
        <w:t>ان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شرکت قرار داشته باشد که در این صورت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 xml:space="preserve">به نسبت </w:t>
      </w:r>
      <w:r w:rsidRPr="00461594">
        <w:rPr>
          <w:rFonts w:cs="B Mitra"/>
          <w:sz w:val="28"/>
          <w:szCs w:val="28"/>
          <w:rtl/>
        </w:rPr>
        <w:t xml:space="preserve">تعداد سهمی که </w:t>
      </w:r>
      <w:r w:rsidR="00D77B9A">
        <w:rPr>
          <w:rFonts w:cs="B Mitra" w:hint="cs"/>
          <w:sz w:val="28"/>
          <w:szCs w:val="28"/>
          <w:rtl/>
        </w:rPr>
        <w:t>در زمان برگزاری مجمع در مالکیت داشته</w:t>
      </w:r>
      <w:r w:rsidRPr="00461594">
        <w:rPr>
          <w:rFonts w:cs="B Mitra"/>
          <w:sz w:val="28"/>
          <w:szCs w:val="28"/>
          <w:rtl/>
        </w:rPr>
        <w:t>، سود دریافت خواهد کر</w:t>
      </w:r>
      <w:r w:rsidRPr="00461594">
        <w:rPr>
          <w:rFonts w:cs="B Mitra" w:hint="cs"/>
          <w:sz w:val="28"/>
          <w:szCs w:val="28"/>
          <w:rtl/>
        </w:rPr>
        <w:t>د. پس در صورتی که سهامداری سهام خود را قبل از برگزاری مجمع</w:t>
      </w:r>
      <w:r w:rsidR="00E77CAD">
        <w:rPr>
          <w:rFonts w:cs="B Mitra" w:hint="cs"/>
          <w:sz w:val="28"/>
          <w:szCs w:val="28"/>
          <w:rtl/>
        </w:rPr>
        <w:t>،</w:t>
      </w:r>
      <w:r w:rsidRPr="00461594">
        <w:rPr>
          <w:rFonts w:cs="B Mitra" w:hint="cs"/>
          <w:sz w:val="28"/>
          <w:szCs w:val="28"/>
          <w:rtl/>
        </w:rPr>
        <w:t xml:space="preserve"> به فروش رساند حتی اگر در تمام طول سال مالی سهامدار شرکت بوده باشد حقی </w:t>
      </w:r>
      <w:r w:rsidR="00E77CAD">
        <w:rPr>
          <w:rFonts w:cs="B Mitra" w:hint="cs"/>
          <w:sz w:val="28"/>
          <w:szCs w:val="28"/>
          <w:rtl/>
        </w:rPr>
        <w:t>نسبت به</w:t>
      </w:r>
      <w:r w:rsidRPr="00461594">
        <w:rPr>
          <w:rFonts w:cs="B Mitra" w:hint="cs"/>
          <w:sz w:val="28"/>
          <w:szCs w:val="28"/>
          <w:rtl/>
        </w:rPr>
        <w:t xml:space="preserve"> دریافت سود سهام ندارد. همچنین اگر شخصی پس از برگزاری مجمع [حتی یک روز پس از برگزاری مجمع] نسبت به خرید سهام شرکت اقدام نماید حقی </w:t>
      </w:r>
      <w:r w:rsidR="00E77CAD">
        <w:rPr>
          <w:rFonts w:cs="B Mitra" w:hint="cs"/>
          <w:sz w:val="28"/>
          <w:szCs w:val="28"/>
          <w:rtl/>
        </w:rPr>
        <w:t>نسبت به</w:t>
      </w:r>
      <w:r w:rsidRPr="00461594">
        <w:rPr>
          <w:rFonts w:cs="B Mitra" w:hint="cs"/>
          <w:sz w:val="28"/>
          <w:szCs w:val="28"/>
          <w:rtl/>
        </w:rPr>
        <w:t xml:space="preserve"> دریافت سود تقسیمی مصوب مجمع برای سال مالی قبل نخواهد داشت</w:t>
      </w:r>
      <w:r w:rsidR="001E1DB0" w:rsidRPr="00461594">
        <w:rPr>
          <w:rFonts w:cs="B Mitra" w:hint="cs"/>
          <w:sz w:val="28"/>
          <w:szCs w:val="28"/>
          <w:rtl/>
        </w:rPr>
        <w:t>.</w:t>
      </w:r>
    </w:p>
    <w:p w:rsidR="004C3586" w:rsidRPr="003F0A30" w:rsidRDefault="004C3586" w:rsidP="004C3586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3F0A30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حق تقدم خرید سهام چیست؟</w:t>
      </w:r>
    </w:p>
    <w:p w:rsidR="004C3586" w:rsidRDefault="004C3586" w:rsidP="00236A99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color w:val="000000" w:themeColor="text1"/>
          <w:sz w:val="28"/>
          <w:szCs w:val="28"/>
          <w:rtl/>
        </w:rPr>
      </w:pPr>
      <w:r w:rsidRPr="003F0A30">
        <w:rPr>
          <w:rFonts w:cs="B Mitra"/>
          <w:color w:val="000000" w:themeColor="text1"/>
          <w:sz w:val="28"/>
          <w:szCs w:val="28"/>
          <w:rtl/>
        </w:rPr>
        <w:t xml:space="preserve">مطابق با قانون تجارت، زمانی که شرکت قصد </w:t>
      </w:r>
      <w:hyperlink r:id="rId11" w:tgtFrame="_blank" w:history="1">
        <w:r w:rsidRPr="003F0A30">
          <w:rPr>
            <w:rFonts w:cs="B Mitra"/>
            <w:color w:val="000000" w:themeColor="text1"/>
            <w:sz w:val="28"/>
            <w:szCs w:val="28"/>
            <w:rtl/>
          </w:rPr>
          <w:t>افزایش سرمایه</w:t>
        </w:r>
      </w:hyperlink>
      <w:r w:rsidRPr="003F0A30">
        <w:rPr>
          <w:rFonts w:cs="B Mitra"/>
          <w:color w:val="000000" w:themeColor="text1"/>
          <w:sz w:val="28"/>
          <w:szCs w:val="28"/>
        </w:rPr>
        <w:t xml:space="preserve"> </w:t>
      </w:r>
      <w:r w:rsidRPr="003F0A30">
        <w:rPr>
          <w:rFonts w:cs="B Mitra"/>
          <w:color w:val="000000" w:themeColor="text1"/>
          <w:sz w:val="28"/>
          <w:szCs w:val="28"/>
          <w:rtl/>
        </w:rPr>
        <w:t>از محل آورده نقدی و مطالبات حال شده سهامداران را داشته باشد، اولویت در افزایش سرمایه با سهامداران فعلی شرکت است.</w:t>
      </w:r>
      <w:r w:rsidRPr="003F0A30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Pr="003F0A30">
        <w:rPr>
          <w:rFonts w:cs="B Mitra"/>
          <w:color w:val="000000" w:themeColor="text1"/>
          <w:sz w:val="28"/>
          <w:szCs w:val="28"/>
          <w:rtl/>
        </w:rPr>
        <w:t>در این روش افزایش سرمایه، شرکت اوراقی را تحت عنوان</w:t>
      </w:r>
      <w:r w:rsidRPr="003F0A30">
        <w:rPr>
          <w:rFonts w:cs="B Mitra" w:hint="cs"/>
          <w:color w:val="000000" w:themeColor="text1"/>
          <w:sz w:val="28"/>
          <w:szCs w:val="28"/>
          <w:rtl/>
        </w:rPr>
        <w:t xml:space="preserve"> "</w:t>
      </w:r>
      <w:r w:rsidRPr="003F0A30">
        <w:rPr>
          <w:rFonts w:cs="B Mitra"/>
          <w:color w:val="000000" w:themeColor="text1"/>
          <w:sz w:val="28"/>
          <w:szCs w:val="28"/>
          <w:rtl/>
        </w:rPr>
        <w:t>حق تقدم خرید سهام</w:t>
      </w:r>
      <w:r w:rsidRPr="003F0A30">
        <w:rPr>
          <w:rFonts w:cs="B Mitra" w:hint="cs"/>
          <w:color w:val="000000" w:themeColor="text1"/>
          <w:sz w:val="28"/>
          <w:szCs w:val="28"/>
          <w:rtl/>
        </w:rPr>
        <w:t xml:space="preserve">" </w:t>
      </w:r>
      <w:r w:rsidRPr="003F0A30">
        <w:rPr>
          <w:rFonts w:cs="B Mitra"/>
          <w:color w:val="000000" w:themeColor="text1"/>
          <w:sz w:val="28"/>
          <w:szCs w:val="28"/>
          <w:rtl/>
        </w:rPr>
        <w:t xml:space="preserve">منتشر می‌کند. سپس با توجه به </w:t>
      </w:r>
      <w:r w:rsidRPr="003F0A30">
        <w:rPr>
          <w:rFonts w:cs="B Mitra" w:hint="cs"/>
          <w:color w:val="000000" w:themeColor="text1"/>
          <w:sz w:val="28"/>
          <w:szCs w:val="28"/>
          <w:rtl/>
        </w:rPr>
        <w:t xml:space="preserve">میزان افزایش سرمایه و </w:t>
      </w:r>
      <w:r w:rsidRPr="003F0A30">
        <w:rPr>
          <w:rFonts w:cs="B Mitra"/>
          <w:color w:val="000000" w:themeColor="text1"/>
          <w:sz w:val="28"/>
          <w:szCs w:val="28"/>
          <w:rtl/>
        </w:rPr>
        <w:t>درصد مالکیت هر یک از سهامداران، تعداد مشخصی حق‌ تقدم‌</w:t>
      </w:r>
      <w:r w:rsidR="00886868">
        <w:rPr>
          <w:rFonts w:cs="B Mitra"/>
          <w:color w:val="000000" w:themeColor="text1"/>
          <w:sz w:val="28"/>
          <w:szCs w:val="28"/>
          <w:rtl/>
        </w:rPr>
        <w:t xml:space="preserve"> در اختیار سهامداران قرار می‌ده</w:t>
      </w:r>
      <w:r w:rsidR="00886868">
        <w:rPr>
          <w:rFonts w:cs="B Mitra" w:hint="cs"/>
          <w:color w:val="000000" w:themeColor="text1"/>
          <w:sz w:val="28"/>
          <w:szCs w:val="28"/>
          <w:rtl/>
        </w:rPr>
        <w:t xml:space="preserve">د. </w:t>
      </w:r>
      <w:r w:rsidRPr="003F0A30">
        <w:rPr>
          <w:rFonts w:cs="B Mitra"/>
          <w:color w:val="000000" w:themeColor="text1"/>
          <w:sz w:val="28"/>
          <w:szCs w:val="28"/>
          <w:rtl/>
        </w:rPr>
        <w:t>دارندگان حق تقدم باید در مهلت مشخص شده،</w:t>
      </w:r>
      <w:hyperlink r:id="rId12" w:tgtFrame="_blank" w:history="1">
        <w:r w:rsidRPr="003F0A30">
          <w:rPr>
            <w:rFonts w:cs="B Mitra"/>
            <w:color w:val="000000" w:themeColor="text1"/>
            <w:sz w:val="28"/>
            <w:szCs w:val="28"/>
          </w:rPr>
          <w:t xml:space="preserve"> </w:t>
        </w:r>
        <w:r w:rsidRPr="003F0A30">
          <w:rPr>
            <w:rFonts w:cs="B Mitra"/>
            <w:color w:val="000000" w:themeColor="text1"/>
            <w:sz w:val="28"/>
            <w:szCs w:val="28"/>
            <w:rtl/>
          </w:rPr>
          <w:t>ارزش اسمی</w:t>
        </w:r>
      </w:hyperlink>
      <w:r w:rsidRPr="003F0A30">
        <w:rPr>
          <w:rFonts w:cs="B Mitra"/>
          <w:color w:val="000000" w:themeColor="text1"/>
          <w:sz w:val="28"/>
          <w:szCs w:val="28"/>
        </w:rPr>
        <w:t xml:space="preserve"> </w:t>
      </w:r>
      <w:r w:rsidRPr="003F0A30">
        <w:rPr>
          <w:rFonts w:cs="B Mitra"/>
          <w:color w:val="000000" w:themeColor="text1"/>
          <w:sz w:val="28"/>
          <w:szCs w:val="28"/>
          <w:rtl/>
        </w:rPr>
        <w:t>هر سهم را به حساب شرکت واریز نماین</w:t>
      </w:r>
      <w:r w:rsidRPr="003F0A30">
        <w:rPr>
          <w:rFonts w:cs="B Mitra" w:hint="cs"/>
          <w:color w:val="000000" w:themeColor="text1"/>
          <w:sz w:val="28"/>
          <w:szCs w:val="28"/>
          <w:rtl/>
        </w:rPr>
        <w:t xml:space="preserve">د. پس از پرداخت ارزش اسمی سهم، صاحبان سهام حق برخورداری از سود متعلقه را از زمان صدور گواهی حق تقدم خواهند داشت. </w:t>
      </w:r>
    </w:p>
    <w:p w:rsidR="00236A99" w:rsidRDefault="00236A99" w:rsidP="00236A99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236A99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آیا استفاده از حق تقدم در خرید سهام جدید به صورت الکترونیکی نیز امکان</w:t>
      </w:r>
      <w:r w:rsidRPr="00236A99"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  <w:softHyphen/>
      </w:r>
      <w:r w:rsidRPr="00236A99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پذیر است؟</w:t>
      </w:r>
    </w:p>
    <w:p w:rsidR="00B0102E" w:rsidRDefault="00236A99" w:rsidP="00AD4B16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color w:val="000000" w:themeColor="text1"/>
          <w:sz w:val="28"/>
          <w:szCs w:val="28"/>
          <w:rtl/>
        </w:rPr>
      </w:pPr>
      <w:r w:rsidRPr="00805994">
        <w:rPr>
          <w:rFonts w:cs="B Mitra" w:hint="cs"/>
          <w:color w:val="000000" w:themeColor="text1"/>
          <w:sz w:val="28"/>
          <w:szCs w:val="28"/>
          <w:rtl/>
        </w:rPr>
        <w:t>در صورتی که سهامدار شرکت تمایل داشته باشد که از حق تقدم خود در خرید سهام جدید استفاده نماید باید در فرایند پذیره</w:t>
      </w:r>
      <w:r w:rsidRPr="00805994">
        <w:rPr>
          <w:rFonts w:cs="B Mitra"/>
          <w:color w:val="000000" w:themeColor="text1"/>
          <w:sz w:val="28"/>
          <w:szCs w:val="28"/>
          <w:rtl/>
        </w:rPr>
        <w:softHyphen/>
      </w:r>
      <w:r w:rsidRPr="00805994">
        <w:rPr>
          <w:rFonts w:cs="B Mitra" w:hint="cs"/>
          <w:color w:val="000000" w:themeColor="text1"/>
          <w:sz w:val="28"/>
          <w:szCs w:val="28"/>
          <w:rtl/>
        </w:rPr>
        <w:t xml:space="preserve">نویسی حاصل از حق تقدم شرکت نماید و با پرداخت مبلغ اسمی سهام جدید از حق تقدم خود استفاده کند. در حال حاضر </w:t>
      </w:r>
      <w:r w:rsidRPr="00805994">
        <w:rPr>
          <w:rFonts w:cs="B Mitra"/>
          <w:color w:val="000000" w:themeColor="text1"/>
          <w:sz w:val="28"/>
          <w:szCs w:val="28"/>
          <w:rtl/>
        </w:rPr>
        <w:t>امکان شرکت در پذیره‌نویسی حاصل از حق تقدم</w:t>
      </w:r>
      <w:r w:rsidR="00250662">
        <w:rPr>
          <w:rFonts w:cs="B Mitra" w:hint="cs"/>
          <w:color w:val="000000" w:themeColor="text1"/>
          <w:sz w:val="28"/>
          <w:szCs w:val="28"/>
          <w:rtl/>
        </w:rPr>
        <w:t xml:space="preserve"> و پرداخت مبلغ اسمی سهام جدید</w:t>
      </w:r>
      <w:r w:rsidRPr="00805994">
        <w:rPr>
          <w:rFonts w:cs="B Mitra"/>
          <w:color w:val="000000" w:themeColor="text1"/>
          <w:sz w:val="28"/>
          <w:szCs w:val="28"/>
          <w:rtl/>
        </w:rPr>
        <w:t xml:space="preserve"> به صورت</w:t>
      </w:r>
      <w:r w:rsidR="00805994" w:rsidRPr="00805994">
        <w:rPr>
          <w:rFonts w:cs="B Mitra" w:hint="cs"/>
          <w:color w:val="000000" w:themeColor="text1"/>
          <w:sz w:val="28"/>
          <w:szCs w:val="28"/>
          <w:rtl/>
        </w:rPr>
        <w:t xml:space="preserve"> الکترونیکی</w:t>
      </w:r>
      <w:r w:rsidRPr="00805994">
        <w:rPr>
          <w:rFonts w:cs="B Mitra"/>
          <w:color w:val="000000" w:themeColor="text1"/>
          <w:sz w:val="28"/>
          <w:szCs w:val="28"/>
          <w:rtl/>
        </w:rPr>
        <w:t xml:space="preserve"> </w:t>
      </w:r>
      <w:r w:rsidR="00805994" w:rsidRPr="00805994">
        <w:rPr>
          <w:rFonts w:cs="B Mitra" w:hint="cs"/>
          <w:color w:val="000000" w:themeColor="text1"/>
          <w:sz w:val="28"/>
          <w:szCs w:val="28"/>
          <w:rtl/>
        </w:rPr>
        <w:t>(</w:t>
      </w:r>
      <w:r w:rsidRPr="00805994">
        <w:rPr>
          <w:rFonts w:cs="B Mitra"/>
          <w:color w:val="000000" w:themeColor="text1"/>
          <w:sz w:val="28"/>
          <w:szCs w:val="28"/>
          <w:rtl/>
        </w:rPr>
        <w:t>غیر‌حضوری</w:t>
      </w:r>
      <w:r w:rsidR="00805994" w:rsidRPr="00805994">
        <w:rPr>
          <w:rFonts w:cs="B Mitra" w:hint="cs"/>
          <w:color w:val="000000" w:themeColor="text1"/>
          <w:sz w:val="28"/>
          <w:szCs w:val="28"/>
          <w:rtl/>
        </w:rPr>
        <w:t>)</w:t>
      </w:r>
      <w:r w:rsidRPr="00805994">
        <w:rPr>
          <w:rFonts w:cs="B Mitra"/>
          <w:color w:val="000000" w:themeColor="text1"/>
          <w:sz w:val="28"/>
          <w:szCs w:val="28"/>
          <w:rtl/>
        </w:rPr>
        <w:t xml:space="preserve"> </w:t>
      </w:r>
      <w:r w:rsidR="00805994" w:rsidRPr="00805994">
        <w:rPr>
          <w:rFonts w:cs="B Mitra"/>
          <w:color w:val="000000" w:themeColor="text1"/>
          <w:sz w:val="28"/>
          <w:szCs w:val="28"/>
          <w:rtl/>
        </w:rPr>
        <w:t xml:space="preserve">وجود </w:t>
      </w:r>
      <w:r w:rsidR="00805994">
        <w:rPr>
          <w:rFonts w:cs="B Mitra"/>
          <w:color w:val="000000" w:themeColor="text1"/>
          <w:sz w:val="28"/>
          <w:szCs w:val="28"/>
          <w:rtl/>
        </w:rPr>
        <w:t>دار</w:t>
      </w:r>
      <w:r w:rsidR="00250662">
        <w:rPr>
          <w:rFonts w:cs="B Mitra" w:hint="cs"/>
          <w:color w:val="000000" w:themeColor="text1"/>
          <w:sz w:val="28"/>
          <w:szCs w:val="28"/>
          <w:rtl/>
        </w:rPr>
        <w:t>د و سهامدار می</w:t>
      </w:r>
      <w:r w:rsidR="00250662">
        <w:rPr>
          <w:rFonts w:cs="B Mitra"/>
          <w:color w:val="000000" w:themeColor="text1"/>
          <w:sz w:val="28"/>
          <w:szCs w:val="28"/>
          <w:rtl/>
        </w:rPr>
        <w:softHyphen/>
      </w:r>
      <w:r w:rsidR="00250662">
        <w:rPr>
          <w:rFonts w:cs="B Mitra" w:hint="cs"/>
          <w:color w:val="000000" w:themeColor="text1"/>
          <w:sz w:val="28"/>
          <w:szCs w:val="28"/>
          <w:rtl/>
        </w:rPr>
        <w:t xml:space="preserve">تواند </w:t>
      </w:r>
      <w:r w:rsidR="00250662" w:rsidRPr="00250662">
        <w:rPr>
          <w:rFonts w:cs="B Mitra"/>
          <w:color w:val="000000" w:themeColor="text1"/>
          <w:sz w:val="28"/>
          <w:szCs w:val="28"/>
          <w:rtl/>
        </w:rPr>
        <w:t>به</w:t>
      </w:r>
      <w:r w:rsidR="00250662" w:rsidRPr="00250662">
        <w:rPr>
          <w:rFonts w:cs="B Mitra"/>
          <w:color w:val="000000" w:themeColor="text1"/>
          <w:sz w:val="28"/>
          <w:szCs w:val="28"/>
          <w:rtl/>
        </w:rPr>
        <w:softHyphen/>
      </w:r>
      <w:r w:rsidR="00250662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="00250662" w:rsidRPr="00250662">
        <w:rPr>
          <w:rFonts w:cs="B Mitra"/>
          <w:color w:val="000000" w:themeColor="text1"/>
          <w:sz w:val="28"/>
          <w:szCs w:val="28"/>
          <w:rtl/>
        </w:rPr>
        <w:t xml:space="preserve">جای مراجعه به </w:t>
      </w:r>
      <w:r w:rsidR="00250662">
        <w:rPr>
          <w:rFonts w:cs="B Mitra" w:hint="cs"/>
          <w:color w:val="000000" w:themeColor="text1"/>
          <w:sz w:val="28"/>
          <w:szCs w:val="28"/>
          <w:rtl/>
        </w:rPr>
        <w:t>بانک</w:t>
      </w:r>
      <w:r w:rsidR="00250662">
        <w:rPr>
          <w:rFonts w:cs="B Mitra"/>
          <w:color w:val="000000" w:themeColor="text1"/>
          <w:sz w:val="28"/>
          <w:szCs w:val="28"/>
          <w:rtl/>
        </w:rPr>
        <w:softHyphen/>
      </w:r>
      <w:r w:rsidR="00250662">
        <w:rPr>
          <w:rFonts w:cs="B Mitra" w:hint="cs"/>
          <w:color w:val="000000" w:themeColor="text1"/>
          <w:sz w:val="28"/>
          <w:szCs w:val="28"/>
          <w:rtl/>
        </w:rPr>
        <w:t xml:space="preserve">ها و </w:t>
      </w:r>
      <w:r w:rsidR="00250662" w:rsidRPr="00250662">
        <w:rPr>
          <w:rFonts w:cs="B Mitra"/>
          <w:color w:val="000000" w:themeColor="text1"/>
          <w:sz w:val="28"/>
          <w:szCs w:val="28"/>
          <w:rtl/>
        </w:rPr>
        <w:t>مؤسسات اعتباری و تکمیل اوراق مربوط</w:t>
      </w:r>
      <w:r w:rsidR="00250662">
        <w:rPr>
          <w:rFonts w:cs="B Mitra" w:hint="cs"/>
          <w:color w:val="000000" w:themeColor="text1"/>
          <w:sz w:val="28"/>
          <w:szCs w:val="28"/>
          <w:rtl/>
        </w:rPr>
        <w:t>، نسبت به پرداخت وجه به صورت الکترونیکی اقدام نماید.</w:t>
      </w:r>
      <w:r w:rsidR="00283F04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</w:p>
    <w:p w:rsidR="00B0102E" w:rsidRDefault="00B0102E" w:rsidP="00B0102E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color w:val="000000" w:themeColor="text1"/>
          <w:sz w:val="28"/>
          <w:szCs w:val="28"/>
          <w:rtl/>
        </w:rPr>
      </w:pPr>
    </w:p>
    <w:p w:rsidR="00B0102E" w:rsidRDefault="00B0102E" w:rsidP="00B0102E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color w:val="000000" w:themeColor="text1"/>
          <w:sz w:val="28"/>
          <w:szCs w:val="28"/>
          <w:rtl/>
        </w:rPr>
      </w:pPr>
    </w:p>
    <w:p w:rsidR="00B0102E" w:rsidRPr="00B0102E" w:rsidRDefault="00B0102E" w:rsidP="00B0102E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</w:pPr>
      <w:r w:rsidRPr="00B0102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سهامداران چگونه می</w:t>
      </w:r>
      <w:r w:rsidRPr="00B0102E"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  <w:softHyphen/>
      </w:r>
      <w:r w:rsidRPr="00B0102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توانند از تصمیم شرکت مبنی بر افزایش سرمایه مطلع گردند؟</w:t>
      </w:r>
    </w:p>
    <w:p w:rsidR="00283F04" w:rsidRPr="00283F04" w:rsidRDefault="00AD4B16" w:rsidP="00B0102E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color w:val="000000" w:themeColor="text1"/>
          <w:sz w:val="28"/>
          <w:szCs w:val="28"/>
          <w:rtl/>
        </w:rPr>
      </w:pPr>
      <w:r>
        <w:rPr>
          <w:rFonts w:cs="B Mitra" w:hint="cs"/>
          <w:color w:val="000000" w:themeColor="text1"/>
          <w:sz w:val="28"/>
          <w:szCs w:val="28"/>
          <w:rtl/>
        </w:rPr>
        <w:t>به موجب قوانین و مقررات مربوطه، شرکت</w:t>
      </w:r>
      <w:r>
        <w:rPr>
          <w:rFonts w:cs="B Mitra"/>
          <w:color w:val="000000" w:themeColor="text1"/>
          <w:sz w:val="28"/>
          <w:szCs w:val="28"/>
          <w:rtl/>
        </w:rPr>
        <w:softHyphen/>
      </w:r>
      <w:r>
        <w:rPr>
          <w:rFonts w:cs="B Mitra" w:hint="cs"/>
          <w:color w:val="000000" w:themeColor="text1"/>
          <w:sz w:val="28"/>
          <w:szCs w:val="28"/>
          <w:rtl/>
        </w:rPr>
        <w:t xml:space="preserve">ها باید تصمیم خود مبنی بر افزایش سرمایه را به اطلاع سهامداران برسانند. در این خصوص </w:t>
      </w:r>
      <w:r w:rsidRPr="00AD4B16">
        <w:rPr>
          <w:rFonts w:cs="B Mitra"/>
          <w:color w:val="000000" w:themeColor="text1"/>
          <w:sz w:val="28"/>
          <w:szCs w:val="28"/>
          <w:rtl/>
        </w:rPr>
        <w:t>مراتب</w:t>
      </w:r>
      <w:r w:rsidR="00A142C4">
        <w:rPr>
          <w:rFonts w:cs="B Mitra" w:hint="cs"/>
          <w:color w:val="000000" w:themeColor="text1"/>
          <w:sz w:val="28"/>
          <w:szCs w:val="28"/>
          <w:rtl/>
        </w:rPr>
        <w:t xml:space="preserve"> باید</w:t>
      </w:r>
      <w:r w:rsidRPr="00AD4B16">
        <w:rPr>
          <w:rFonts w:cs="B Mitra"/>
          <w:color w:val="000000" w:themeColor="text1"/>
          <w:sz w:val="28"/>
          <w:szCs w:val="28"/>
          <w:rtl/>
        </w:rPr>
        <w:t xml:space="preserve"> از طریق نشر آگهی د</w:t>
      </w:r>
      <w:r w:rsidR="00D42F28">
        <w:rPr>
          <w:rFonts w:cs="B Mitra"/>
          <w:color w:val="000000" w:themeColor="text1"/>
          <w:sz w:val="28"/>
          <w:szCs w:val="28"/>
          <w:rtl/>
        </w:rPr>
        <w:t>ر روزنامه کثیرالانتشاری که آگهی</w:t>
      </w:r>
      <w:r w:rsidR="00D42F28">
        <w:rPr>
          <w:rFonts w:cs="B Mitra"/>
          <w:color w:val="000000" w:themeColor="text1"/>
          <w:sz w:val="28"/>
          <w:szCs w:val="28"/>
          <w:rtl/>
        </w:rPr>
        <w:softHyphen/>
      </w:r>
      <w:r w:rsidRPr="00AD4B16">
        <w:rPr>
          <w:rFonts w:cs="B Mitra"/>
          <w:color w:val="000000" w:themeColor="text1"/>
          <w:sz w:val="28"/>
          <w:szCs w:val="28"/>
          <w:rtl/>
        </w:rPr>
        <w:t>های مربوط</w:t>
      </w:r>
      <w:r w:rsidR="00B0102E">
        <w:rPr>
          <w:rFonts w:cs="B Mitra"/>
          <w:color w:val="000000" w:themeColor="text1"/>
          <w:sz w:val="28"/>
          <w:szCs w:val="28"/>
          <w:rtl/>
        </w:rPr>
        <w:t xml:space="preserve"> به شرکت در آن نشر می</w:t>
      </w:r>
      <w:r w:rsidR="00B0102E">
        <w:rPr>
          <w:rFonts w:cs="B Mitra"/>
          <w:color w:val="000000" w:themeColor="text1"/>
          <w:sz w:val="28"/>
          <w:szCs w:val="28"/>
          <w:rtl/>
        </w:rPr>
        <w:softHyphen/>
      </w:r>
      <w:r w:rsidRPr="00AD4B16">
        <w:rPr>
          <w:rFonts w:cs="B Mitra"/>
          <w:color w:val="000000" w:themeColor="text1"/>
          <w:sz w:val="28"/>
          <w:szCs w:val="28"/>
          <w:rtl/>
        </w:rPr>
        <w:t xml:space="preserve">گردد </w:t>
      </w:r>
      <w:r w:rsidR="00B0102E">
        <w:rPr>
          <w:rFonts w:cs="B Mitra" w:hint="cs"/>
          <w:color w:val="000000" w:themeColor="text1"/>
          <w:sz w:val="28"/>
          <w:szCs w:val="28"/>
          <w:rtl/>
        </w:rPr>
        <w:t>و همچنین از طریق انتشار الکترونیکی آگهی</w:t>
      </w:r>
      <w:r w:rsidR="00B0102E">
        <w:rPr>
          <w:rFonts w:cs="B Mitra"/>
          <w:color w:val="000000" w:themeColor="text1"/>
          <w:sz w:val="28"/>
          <w:szCs w:val="28"/>
          <w:rtl/>
        </w:rPr>
        <w:softHyphen/>
      </w:r>
      <w:r w:rsidR="00B0102E">
        <w:rPr>
          <w:rFonts w:cs="B Mitra" w:hint="cs"/>
          <w:color w:val="000000" w:themeColor="text1"/>
          <w:sz w:val="28"/>
          <w:szCs w:val="28"/>
          <w:rtl/>
        </w:rPr>
        <w:t>های مربوطه</w:t>
      </w:r>
      <w:r w:rsidR="00D42F28">
        <w:rPr>
          <w:rFonts w:cs="B Mitra" w:hint="cs"/>
          <w:color w:val="000000" w:themeColor="text1"/>
          <w:sz w:val="28"/>
          <w:szCs w:val="28"/>
          <w:rtl/>
        </w:rPr>
        <w:t>،</w:t>
      </w:r>
      <w:r w:rsidR="00B0102E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Pr="00AD4B16">
        <w:rPr>
          <w:rFonts w:cs="B Mitra"/>
          <w:color w:val="000000" w:themeColor="text1"/>
          <w:sz w:val="28"/>
          <w:szCs w:val="28"/>
          <w:rtl/>
        </w:rPr>
        <w:t>به اطلاع صاحبان سهام برسد</w:t>
      </w:r>
      <w:r w:rsidR="00B0102E">
        <w:rPr>
          <w:rFonts w:cs="B Mitra" w:hint="cs"/>
          <w:color w:val="000000" w:themeColor="text1"/>
          <w:sz w:val="28"/>
          <w:szCs w:val="28"/>
          <w:rtl/>
        </w:rPr>
        <w:t>. سهامداران می</w:t>
      </w:r>
      <w:r w:rsidR="00B0102E">
        <w:rPr>
          <w:rFonts w:cs="B Mitra"/>
          <w:color w:val="000000" w:themeColor="text1"/>
          <w:sz w:val="28"/>
          <w:szCs w:val="28"/>
          <w:rtl/>
        </w:rPr>
        <w:softHyphen/>
      </w:r>
      <w:r w:rsidR="00B0102E">
        <w:rPr>
          <w:rFonts w:cs="B Mitra" w:hint="cs"/>
          <w:color w:val="000000" w:themeColor="text1"/>
          <w:sz w:val="28"/>
          <w:szCs w:val="28"/>
          <w:rtl/>
        </w:rPr>
        <w:t>توانند جهت اطلاع از جزییات افزایش سرمایه و نحوه پرداخت مبالغ خرید سهام جدید به سامانه جامع اطلاع</w:t>
      </w:r>
      <w:r w:rsidR="00B0102E">
        <w:rPr>
          <w:rFonts w:cs="B Mitra"/>
          <w:color w:val="000000" w:themeColor="text1"/>
          <w:sz w:val="28"/>
          <w:szCs w:val="28"/>
          <w:rtl/>
        </w:rPr>
        <w:softHyphen/>
      </w:r>
      <w:r w:rsidR="00B0102E">
        <w:rPr>
          <w:rFonts w:cs="B Mitra" w:hint="cs"/>
          <w:color w:val="000000" w:themeColor="text1"/>
          <w:sz w:val="28"/>
          <w:szCs w:val="28"/>
          <w:rtl/>
        </w:rPr>
        <w:t xml:space="preserve">رسانی ناشران (کدال) </w:t>
      </w:r>
      <w:r w:rsidR="00B0102E" w:rsidRPr="00461594">
        <w:rPr>
          <w:rFonts w:cs="B Mitra"/>
          <w:sz w:val="28"/>
          <w:szCs w:val="28"/>
          <w:rtl/>
        </w:rPr>
        <w:t>به</w:t>
      </w:r>
      <w:r w:rsidR="00B0102E" w:rsidRPr="00461594">
        <w:rPr>
          <w:rFonts w:cs="B Mitra" w:hint="cs"/>
          <w:sz w:val="28"/>
          <w:szCs w:val="28"/>
          <w:rtl/>
        </w:rPr>
        <w:t xml:space="preserve"> آدرس اینترنتی </w:t>
      </w:r>
      <w:r w:rsidR="00B0102E" w:rsidRPr="003F0A30">
        <w:rPr>
          <w:rFonts w:asciiTheme="majorBidi" w:hAnsiTheme="majorBidi" w:cstheme="majorBidi"/>
          <w:sz w:val="28"/>
          <w:szCs w:val="28"/>
        </w:rPr>
        <w:t>codal.ir</w:t>
      </w:r>
      <w:r w:rsidR="00B0102E" w:rsidRPr="00461594">
        <w:rPr>
          <w:rFonts w:cs="B Mitra" w:hint="cs"/>
          <w:sz w:val="28"/>
          <w:szCs w:val="28"/>
          <w:rtl/>
        </w:rPr>
        <w:t xml:space="preserve"> </w:t>
      </w:r>
      <w:r w:rsidR="00B0102E">
        <w:rPr>
          <w:rFonts w:cs="B Mitra" w:hint="cs"/>
          <w:color w:val="000000" w:themeColor="text1"/>
          <w:sz w:val="28"/>
          <w:szCs w:val="28"/>
          <w:rtl/>
        </w:rPr>
        <w:t>مراجعه نمایند.</w:t>
      </w:r>
    </w:p>
    <w:p w:rsidR="001E1DB0" w:rsidRPr="00461594" w:rsidRDefault="001E1DB0" w:rsidP="000446E2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  <w:rtl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شرکت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ها برای تقسیم سود میان سهامدار</w:t>
      </w:r>
      <w:r w:rsidR="000446E2">
        <w:rPr>
          <w:rFonts w:cs="B Mitra" w:hint="cs"/>
          <w:b/>
          <w:bCs/>
          <w:i/>
          <w:iCs/>
          <w:sz w:val="24"/>
          <w:szCs w:val="24"/>
          <w:rtl/>
        </w:rPr>
        <w:t>ا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ن </w:t>
      </w:r>
      <w:r w:rsidR="000446E2">
        <w:rPr>
          <w:rFonts w:cs="B Mitra" w:hint="cs"/>
          <w:b/>
          <w:bCs/>
          <w:i/>
          <w:iCs/>
          <w:sz w:val="24"/>
          <w:szCs w:val="24"/>
          <w:rtl/>
        </w:rPr>
        <w:t>چقدر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 مهلت دارند؟</w:t>
      </w:r>
    </w:p>
    <w:p w:rsidR="00EB179B" w:rsidRPr="00461594" w:rsidRDefault="001E1DB0" w:rsidP="00CD4DC7">
      <w:pPr>
        <w:pStyle w:val="ListParagraph"/>
        <w:autoSpaceDE w:val="0"/>
        <w:autoSpaceDN w:val="0"/>
        <w:bidi/>
        <w:spacing w:before="2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 xml:space="preserve">مطابق ماده 240 لایحه </w:t>
      </w:r>
      <w:r w:rsidR="00EC3EFC" w:rsidRPr="00461594">
        <w:rPr>
          <w:rFonts w:cs="B Mitra" w:hint="cs"/>
          <w:sz w:val="28"/>
          <w:szCs w:val="28"/>
          <w:rtl/>
        </w:rPr>
        <w:t>قانونی اصلاح قسمتی از قانون تجارت</w:t>
      </w:r>
      <w:r w:rsidRPr="00461594">
        <w:rPr>
          <w:rFonts w:cs="B Mitra" w:hint="cs"/>
          <w:sz w:val="28"/>
          <w:szCs w:val="28"/>
          <w:rtl/>
        </w:rPr>
        <w:t xml:space="preserve">، </w:t>
      </w:r>
      <w:r w:rsidRPr="00461594">
        <w:rPr>
          <w:rFonts w:cs="B Mitra"/>
          <w:sz w:val="28"/>
          <w:szCs w:val="28"/>
          <w:rtl/>
        </w:rPr>
        <w:t xml:space="preserve">پس از تصویب </w:t>
      </w:r>
      <w:r w:rsidRPr="00461594">
        <w:rPr>
          <w:rFonts w:cs="B Mitra" w:hint="cs"/>
          <w:sz w:val="28"/>
          <w:szCs w:val="28"/>
          <w:rtl/>
        </w:rPr>
        <w:t>میزان سود تقسیمی</w:t>
      </w:r>
      <w:r w:rsidRPr="00461594">
        <w:rPr>
          <w:rFonts w:cs="B Mitra"/>
          <w:sz w:val="28"/>
          <w:szCs w:val="28"/>
          <w:rtl/>
        </w:rPr>
        <w:t xml:space="preserve">، شرکت موظف است حداکثر </w:t>
      </w:r>
      <w:r w:rsidR="003F0A30">
        <w:rPr>
          <w:rFonts w:cs="B Mitra" w:hint="cs"/>
          <w:sz w:val="28"/>
          <w:szCs w:val="28"/>
          <w:rtl/>
        </w:rPr>
        <w:t>ظرف</w:t>
      </w:r>
      <w:r w:rsidR="008A6737" w:rsidRPr="00461594">
        <w:rPr>
          <w:rFonts w:cs="B Mitra" w:hint="cs"/>
          <w:sz w:val="28"/>
          <w:szCs w:val="28"/>
          <w:rtl/>
        </w:rPr>
        <w:t xml:space="preserve"> </w:t>
      </w:r>
      <w:r w:rsidR="00EB179B" w:rsidRPr="00461594">
        <w:rPr>
          <w:rFonts w:cs="B Mitra"/>
          <w:sz w:val="28"/>
          <w:szCs w:val="28"/>
          <w:rtl/>
        </w:rPr>
        <w:t xml:space="preserve">مدت </w:t>
      </w:r>
      <w:r w:rsidR="00EB179B" w:rsidRPr="00461594">
        <w:rPr>
          <w:rFonts w:cs="B Mitra" w:hint="cs"/>
          <w:sz w:val="28"/>
          <w:szCs w:val="28"/>
          <w:rtl/>
        </w:rPr>
        <w:t>8</w:t>
      </w:r>
      <w:r w:rsidR="00EB179B" w:rsidRPr="00461594">
        <w:rPr>
          <w:rFonts w:cs="B Mitra"/>
          <w:sz w:val="28"/>
          <w:szCs w:val="28"/>
          <w:rtl/>
        </w:rPr>
        <w:t xml:space="preserve"> ماه</w:t>
      </w:r>
      <w:r w:rsidR="00EB179B" w:rsidRPr="00461594">
        <w:rPr>
          <w:rFonts w:cs="B Mitra" w:hint="cs"/>
          <w:sz w:val="28"/>
          <w:szCs w:val="28"/>
          <w:rtl/>
        </w:rPr>
        <w:t xml:space="preserve"> از تاریخ برگزاری مجمع، </w:t>
      </w:r>
      <w:r w:rsidR="00EB179B" w:rsidRPr="00461594">
        <w:rPr>
          <w:rFonts w:cs="B Mitra"/>
          <w:sz w:val="28"/>
          <w:szCs w:val="28"/>
          <w:rtl/>
        </w:rPr>
        <w:t>این مبلغ را به سهامداران بپرد</w:t>
      </w:r>
      <w:r w:rsidR="00EB179B" w:rsidRPr="00461594">
        <w:rPr>
          <w:rFonts w:cs="B Mitra" w:hint="cs"/>
          <w:sz w:val="28"/>
          <w:szCs w:val="28"/>
          <w:rtl/>
        </w:rPr>
        <w:t>ازد. البته در صورتی که به موجب اساسنامه شرکت، حداکثر مهلت پرداخت سود مصوب کمتر از 8 ماه باشد، شرکت موظف به رعایت حداکثر مهلت مقرر در اساسنامه است.</w:t>
      </w:r>
      <w:r w:rsidR="00CD4DC7">
        <w:rPr>
          <w:rFonts w:cs="B Mitra" w:hint="cs"/>
          <w:sz w:val="28"/>
          <w:szCs w:val="28"/>
          <w:rtl/>
        </w:rPr>
        <w:t xml:space="preserve"> </w:t>
      </w:r>
      <w:r w:rsidR="00CD4DC7" w:rsidRPr="003F0A30">
        <w:rPr>
          <w:rFonts w:cs="B Mitra" w:hint="cs"/>
          <w:sz w:val="28"/>
          <w:szCs w:val="28"/>
          <w:rtl/>
        </w:rPr>
        <w:t xml:space="preserve">لازم به ذکر است </w:t>
      </w:r>
      <w:r w:rsidR="00CD4DC7" w:rsidRPr="003F0A30">
        <w:rPr>
          <w:rFonts w:cs="B Mitra"/>
          <w:sz w:val="28"/>
          <w:szCs w:val="28"/>
          <w:rtl/>
        </w:rPr>
        <w:t>مطابق مصوبه سازمان بورس و اوراق بهادار،</w:t>
      </w:r>
      <w:r w:rsidR="00CD4DC7" w:rsidRPr="003F0A30">
        <w:rPr>
          <w:rFonts w:cs="B Mitra" w:hint="cs"/>
          <w:sz w:val="28"/>
          <w:szCs w:val="28"/>
          <w:rtl/>
        </w:rPr>
        <w:t xml:space="preserve"> شرکت</w:t>
      </w:r>
      <w:r w:rsidR="00CD4DC7" w:rsidRPr="003F0A30">
        <w:rPr>
          <w:rFonts w:cs="B Mitra"/>
          <w:sz w:val="28"/>
          <w:szCs w:val="28"/>
          <w:rtl/>
        </w:rPr>
        <w:softHyphen/>
      </w:r>
      <w:r w:rsidR="00CD4DC7" w:rsidRPr="003F0A30">
        <w:rPr>
          <w:rFonts w:cs="B Mitra" w:hint="cs"/>
          <w:sz w:val="28"/>
          <w:szCs w:val="28"/>
          <w:rtl/>
        </w:rPr>
        <w:t>های بورسی از بهمن ماه سال 1401</w:t>
      </w:r>
      <w:r w:rsidR="003F0A30" w:rsidRPr="003F0A30">
        <w:rPr>
          <w:rFonts w:cs="B Mitra" w:hint="cs"/>
          <w:sz w:val="28"/>
          <w:szCs w:val="28"/>
          <w:rtl/>
        </w:rPr>
        <w:t xml:space="preserve"> مکلف گردیدند به نحوی اساسنامه خ</w:t>
      </w:r>
      <w:r w:rsidR="00CD4DC7" w:rsidRPr="003F0A30">
        <w:rPr>
          <w:rFonts w:cs="B Mitra" w:hint="cs"/>
          <w:sz w:val="28"/>
          <w:szCs w:val="28"/>
          <w:rtl/>
        </w:rPr>
        <w:t xml:space="preserve">ود را اصلاح نمایند که </w:t>
      </w:r>
      <w:r w:rsidR="00CD4DC7" w:rsidRPr="003F0A30">
        <w:rPr>
          <w:rFonts w:cs="B Mitra"/>
          <w:sz w:val="28"/>
          <w:szCs w:val="28"/>
          <w:rtl/>
        </w:rPr>
        <w:t xml:space="preserve">پرداخت کامل سود به صاحبان سهام حداکثر ظرف چهار ماه پس از تصمیم مجمع عمومی راجع به تقسیم سود </w:t>
      </w:r>
      <w:r w:rsidR="00CD4DC7" w:rsidRPr="003F0A30">
        <w:rPr>
          <w:rFonts w:cs="B Mitra" w:hint="cs"/>
          <w:sz w:val="28"/>
          <w:szCs w:val="28"/>
          <w:rtl/>
        </w:rPr>
        <w:t>صورت</w:t>
      </w:r>
      <w:r w:rsidR="009A0131">
        <w:rPr>
          <w:rFonts w:cs="B Mitra"/>
          <w:sz w:val="28"/>
          <w:szCs w:val="28"/>
          <w:rtl/>
        </w:rPr>
        <w:t xml:space="preserve"> پذیر</w:t>
      </w:r>
      <w:r w:rsidR="009A0131">
        <w:rPr>
          <w:rFonts w:cs="B Mitra" w:hint="cs"/>
          <w:sz w:val="28"/>
          <w:szCs w:val="28"/>
          <w:rtl/>
        </w:rPr>
        <w:t>د.</w:t>
      </w:r>
    </w:p>
    <w:p w:rsidR="00C5080C" w:rsidRPr="00461594" w:rsidRDefault="00C5080C" w:rsidP="00C5080C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چگونه می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توان از  میزان سود هر سهم و برنامه زمانی پرداخت آن اطلاع کسب نمود</w:t>
      </w:r>
      <w:r w:rsidRPr="00461594">
        <w:rPr>
          <w:rFonts w:cs="Arial" w:hint="cs"/>
          <w:b/>
          <w:bCs/>
          <w:i/>
          <w:iCs/>
          <w:sz w:val="24"/>
          <w:szCs w:val="24"/>
          <w:rtl/>
        </w:rPr>
        <w:t>؟</w:t>
      </w:r>
    </w:p>
    <w:p w:rsidR="00C5080C" w:rsidRPr="00461594" w:rsidRDefault="00C5080C" w:rsidP="00511969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>سهامداران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توانند جهت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دسترسی به</w:t>
      </w:r>
      <w:r w:rsidRPr="00461594">
        <w:rPr>
          <w:rFonts w:cs="B Mitra"/>
          <w:sz w:val="28"/>
          <w:szCs w:val="28"/>
          <w:rtl/>
        </w:rPr>
        <w:t xml:space="preserve"> جزئیات تصمیم</w:t>
      </w:r>
      <w:r w:rsidRPr="00461594">
        <w:rPr>
          <w:rFonts w:cs="B Mitra" w:hint="cs"/>
          <w:sz w:val="28"/>
          <w:szCs w:val="28"/>
          <w:rtl/>
        </w:rPr>
        <w:t>ات</w:t>
      </w:r>
      <w:r w:rsidRPr="00461594">
        <w:rPr>
          <w:rFonts w:cs="B Mitra"/>
          <w:sz w:val="28"/>
          <w:szCs w:val="28"/>
          <w:rtl/>
        </w:rPr>
        <w:t xml:space="preserve"> مجمع در خصوص پرداخت سود و زمان‌بندی آن</w:t>
      </w:r>
      <w:r w:rsidRPr="00461594">
        <w:rPr>
          <w:rFonts w:cs="B Mitra" w:hint="cs"/>
          <w:sz w:val="28"/>
          <w:szCs w:val="28"/>
          <w:rtl/>
        </w:rPr>
        <w:t xml:space="preserve"> </w:t>
      </w:r>
      <w:r w:rsidRPr="00461594">
        <w:rPr>
          <w:rFonts w:cs="B Mitra"/>
          <w:sz w:val="28"/>
          <w:szCs w:val="28"/>
          <w:rtl/>
        </w:rPr>
        <w:t xml:space="preserve">به </w:t>
      </w:r>
      <w:hyperlink r:id="rId13" w:tgtFrame="_blank" w:history="1">
        <w:r w:rsidRPr="00461594">
          <w:rPr>
            <w:rFonts w:cs="B Mitra"/>
            <w:sz w:val="28"/>
            <w:szCs w:val="28"/>
            <w:rtl/>
          </w:rPr>
          <w:t xml:space="preserve">سایت </w:t>
        </w:r>
        <w:r w:rsidR="003F0A30">
          <w:rPr>
            <w:rFonts w:cs="B Mitra" w:hint="cs"/>
            <w:sz w:val="28"/>
            <w:szCs w:val="28"/>
            <w:rtl/>
          </w:rPr>
          <w:t>جامع اطلاع</w:t>
        </w:r>
        <w:r w:rsidR="003F0A30">
          <w:rPr>
            <w:rFonts w:cs="B Mitra"/>
            <w:sz w:val="28"/>
            <w:szCs w:val="28"/>
            <w:rtl/>
          </w:rPr>
          <w:softHyphen/>
        </w:r>
        <w:r w:rsidRPr="00461594">
          <w:rPr>
            <w:rFonts w:cs="B Mitra" w:hint="cs"/>
            <w:sz w:val="28"/>
            <w:szCs w:val="28"/>
            <w:rtl/>
          </w:rPr>
          <w:t>رسانی ناشران (</w:t>
        </w:r>
        <w:r w:rsidRPr="00461594">
          <w:rPr>
            <w:rFonts w:cs="B Mitra"/>
            <w:sz w:val="28"/>
            <w:szCs w:val="28"/>
            <w:rtl/>
          </w:rPr>
          <w:t>کدال</w:t>
        </w:r>
      </w:hyperlink>
      <w:r w:rsidRPr="00461594">
        <w:rPr>
          <w:rFonts w:cs="B Mitra" w:hint="cs"/>
          <w:sz w:val="28"/>
          <w:szCs w:val="28"/>
          <w:rtl/>
        </w:rPr>
        <w:t xml:space="preserve">) </w:t>
      </w:r>
      <w:r w:rsidRPr="00461594">
        <w:rPr>
          <w:rFonts w:cs="B Mitra"/>
          <w:sz w:val="28"/>
          <w:szCs w:val="28"/>
          <w:rtl/>
        </w:rPr>
        <w:t>به</w:t>
      </w:r>
      <w:r w:rsidRPr="00461594">
        <w:rPr>
          <w:rFonts w:cs="B Mitra" w:hint="cs"/>
          <w:sz w:val="28"/>
          <w:szCs w:val="28"/>
          <w:rtl/>
        </w:rPr>
        <w:t xml:space="preserve"> آدرس اینترنتی </w:t>
      </w:r>
      <w:r w:rsidRPr="003F0A30">
        <w:rPr>
          <w:rFonts w:asciiTheme="majorBidi" w:hAnsiTheme="majorBidi" w:cstheme="majorBidi"/>
          <w:sz w:val="28"/>
          <w:szCs w:val="28"/>
        </w:rPr>
        <w:t>codal.ir</w:t>
      </w:r>
      <w:r w:rsidRPr="00461594">
        <w:rPr>
          <w:rFonts w:cs="B Mitra" w:hint="cs"/>
          <w:sz w:val="28"/>
          <w:szCs w:val="28"/>
          <w:rtl/>
        </w:rPr>
        <w:t xml:space="preserve"> مراجعه نمایند. </w:t>
      </w:r>
      <w:r w:rsidR="004D7D23" w:rsidRPr="003F0A30">
        <w:rPr>
          <w:rFonts w:cs="B Mitra" w:hint="cs"/>
          <w:sz w:val="28"/>
          <w:szCs w:val="28"/>
          <w:rtl/>
        </w:rPr>
        <w:t xml:space="preserve">در </w:t>
      </w:r>
      <w:r w:rsidR="000F5865" w:rsidRPr="003F0A30">
        <w:rPr>
          <w:rFonts w:cs="B Mitra" w:hint="cs"/>
          <w:sz w:val="28"/>
          <w:szCs w:val="28"/>
          <w:rtl/>
        </w:rPr>
        <w:t>اطلاعیه «زمان</w:t>
      </w:r>
      <w:r w:rsidR="000F5865" w:rsidRPr="003F0A30">
        <w:rPr>
          <w:rFonts w:cs="B Mitra"/>
          <w:sz w:val="28"/>
          <w:szCs w:val="28"/>
          <w:rtl/>
        </w:rPr>
        <w:softHyphen/>
      </w:r>
      <w:r w:rsidR="000F5865" w:rsidRPr="003F0A30">
        <w:rPr>
          <w:rFonts w:cs="B Mitra" w:hint="cs"/>
          <w:sz w:val="28"/>
          <w:szCs w:val="28"/>
          <w:rtl/>
        </w:rPr>
        <w:t>بندی پرداخت سود» معمولاً اطلاعاتی در خصوص نحوه پرداخت سود (</w:t>
      </w:r>
      <w:r w:rsidR="00511969">
        <w:rPr>
          <w:rFonts w:cs="B Mitra" w:hint="cs"/>
          <w:sz w:val="28"/>
          <w:szCs w:val="28"/>
          <w:rtl/>
        </w:rPr>
        <w:t xml:space="preserve">از طریق سامانه </w:t>
      </w:r>
      <w:r w:rsidR="000F5865" w:rsidRPr="003F0A30">
        <w:rPr>
          <w:rFonts w:cs="B Mitra" w:hint="cs"/>
          <w:sz w:val="28"/>
          <w:szCs w:val="28"/>
          <w:rtl/>
        </w:rPr>
        <w:t xml:space="preserve">سجام، </w:t>
      </w:r>
      <w:r w:rsidR="00511969">
        <w:rPr>
          <w:rFonts w:cs="B Mitra" w:hint="cs"/>
          <w:sz w:val="28"/>
          <w:szCs w:val="28"/>
          <w:rtl/>
        </w:rPr>
        <w:t xml:space="preserve">مراجعه سهامدار به </w:t>
      </w:r>
      <w:r w:rsidR="000F5865" w:rsidRPr="003F0A30">
        <w:rPr>
          <w:rFonts w:cs="B Mitra" w:hint="cs"/>
          <w:sz w:val="28"/>
          <w:szCs w:val="28"/>
          <w:rtl/>
        </w:rPr>
        <w:t>بانک، واریز مستقیم به حساب سهامدار)، نوع سهامداران (حقیقی یا حقوقی)، زمان و نحوه پرداخت سود اوراق بهادار منتشر می</w:t>
      </w:r>
      <w:r w:rsidR="000F5865" w:rsidRPr="003F0A30">
        <w:rPr>
          <w:rFonts w:cs="B Mitra"/>
          <w:sz w:val="28"/>
          <w:szCs w:val="28"/>
          <w:rtl/>
        </w:rPr>
        <w:softHyphen/>
      </w:r>
      <w:r w:rsidR="004D7D23" w:rsidRPr="003F0A30">
        <w:rPr>
          <w:rFonts w:cs="B Mitra" w:hint="cs"/>
          <w:sz w:val="28"/>
          <w:szCs w:val="28"/>
          <w:rtl/>
        </w:rPr>
        <w:t xml:space="preserve">گردد. </w:t>
      </w:r>
      <w:r w:rsidR="00EA4F3D" w:rsidRPr="003F0A30">
        <w:rPr>
          <w:rFonts w:cs="B Mitra" w:hint="cs"/>
          <w:sz w:val="28"/>
          <w:szCs w:val="28"/>
          <w:rtl/>
        </w:rPr>
        <w:t>در «آگهی دعوت به مجمع عمومی عادی سالیانه» زمان دقیق و نشانی محل برگزاری مجمع مذکور منتشر شده و موضوعات جلسه از جمله تصویب صورت</w:t>
      </w:r>
      <w:r w:rsidR="00EA4F3D" w:rsidRPr="003F0A30">
        <w:rPr>
          <w:rFonts w:cs="B Mitra"/>
          <w:sz w:val="28"/>
          <w:szCs w:val="28"/>
          <w:rtl/>
        </w:rPr>
        <w:softHyphen/>
      </w:r>
      <w:r w:rsidR="00EA4F3D" w:rsidRPr="003F0A30">
        <w:rPr>
          <w:rFonts w:cs="B Mitra" w:hint="cs"/>
          <w:sz w:val="28"/>
          <w:szCs w:val="28"/>
          <w:rtl/>
        </w:rPr>
        <w:t xml:space="preserve">های مالی سالیانه شرکت </w:t>
      </w:r>
      <w:r w:rsidR="00511969">
        <w:rPr>
          <w:rFonts w:cs="B Mitra" w:hint="cs"/>
          <w:sz w:val="28"/>
          <w:szCs w:val="28"/>
          <w:rtl/>
        </w:rPr>
        <w:t>و تصمیم</w:t>
      </w:r>
      <w:r w:rsidR="00511969">
        <w:rPr>
          <w:rFonts w:cs="B Mitra"/>
          <w:sz w:val="28"/>
          <w:szCs w:val="28"/>
          <w:rtl/>
        </w:rPr>
        <w:softHyphen/>
      </w:r>
      <w:r w:rsidR="00511969">
        <w:rPr>
          <w:rFonts w:cs="B Mitra" w:hint="cs"/>
          <w:sz w:val="28"/>
          <w:szCs w:val="28"/>
          <w:rtl/>
        </w:rPr>
        <w:t>گیری در خصوص</w:t>
      </w:r>
      <w:r w:rsidR="00EA4F3D" w:rsidRPr="003F0A30">
        <w:rPr>
          <w:rFonts w:cs="B Mitra" w:hint="cs"/>
          <w:sz w:val="28"/>
          <w:szCs w:val="28"/>
          <w:rtl/>
        </w:rPr>
        <w:t xml:space="preserve"> </w:t>
      </w:r>
      <w:r w:rsidR="00511969">
        <w:rPr>
          <w:rFonts w:cs="B Mitra" w:hint="cs"/>
          <w:sz w:val="28"/>
          <w:szCs w:val="28"/>
          <w:rtl/>
        </w:rPr>
        <w:t>پرداخت سود سهام</w:t>
      </w:r>
      <w:r w:rsidR="00EA4F3D" w:rsidRPr="003F0A30">
        <w:rPr>
          <w:rFonts w:cs="B Mitra" w:hint="cs"/>
          <w:sz w:val="28"/>
          <w:szCs w:val="28"/>
          <w:rtl/>
        </w:rPr>
        <w:t>، قید می</w:t>
      </w:r>
      <w:r w:rsidR="00EA4F3D" w:rsidRPr="003F0A30">
        <w:rPr>
          <w:rFonts w:cs="B Mitra"/>
          <w:sz w:val="28"/>
          <w:szCs w:val="28"/>
          <w:rtl/>
        </w:rPr>
        <w:softHyphen/>
      </w:r>
      <w:r w:rsidR="00EA4F3D" w:rsidRPr="003F0A30">
        <w:rPr>
          <w:rFonts w:cs="B Mitra" w:hint="cs"/>
          <w:sz w:val="28"/>
          <w:szCs w:val="28"/>
          <w:rtl/>
        </w:rPr>
        <w:t xml:space="preserve">گردد. </w:t>
      </w:r>
      <w:r w:rsidR="00511969">
        <w:rPr>
          <w:rFonts w:cs="B Mitra" w:hint="cs"/>
          <w:sz w:val="28"/>
          <w:szCs w:val="28"/>
          <w:rtl/>
        </w:rPr>
        <w:t>در آگهی «تصمیمات مجمع عمومی» نیز خلاصه</w:t>
      </w:r>
      <w:r w:rsidR="00511969">
        <w:rPr>
          <w:rFonts w:cs="B Mitra"/>
          <w:sz w:val="28"/>
          <w:szCs w:val="28"/>
          <w:rtl/>
        </w:rPr>
        <w:softHyphen/>
      </w:r>
      <w:r w:rsidR="00511969">
        <w:rPr>
          <w:rFonts w:cs="B Mitra" w:hint="cs"/>
          <w:sz w:val="28"/>
          <w:szCs w:val="28"/>
          <w:rtl/>
        </w:rPr>
        <w:t>ای از تصمیمات متخذه در مجامع شرکت</w:t>
      </w:r>
      <w:r w:rsidR="00511969">
        <w:rPr>
          <w:rFonts w:cs="B Mitra"/>
          <w:sz w:val="28"/>
          <w:szCs w:val="28"/>
          <w:rtl/>
        </w:rPr>
        <w:softHyphen/>
      </w:r>
      <w:r w:rsidR="00511969">
        <w:rPr>
          <w:rFonts w:cs="B Mitra" w:hint="cs"/>
          <w:sz w:val="28"/>
          <w:szCs w:val="28"/>
          <w:rtl/>
        </w:rPr>
        <w:t>ها به ویژه تصمیم در خصوص پرداخت یا عدم پرداخت سود و میزان آن به اطلاع عموم سرمایه</w:t>
      </w:r>
      <w:r w:rsidR="00511969">
        <w:rPr>
          <w:rFonts w:cs="B Mitra"/>
          <w:sz w:val="28"/>
          <w:szCs w:val="28"/>
          <w:rtl/>
        </w:rPr>
        <w:softHyphen/>
      </w:r>
      <w:r w:rsidR="00511969">
        <w:rPr>
          <w:rFonts w:cs="B Mitra" w:hint="cs"/>
          <w:sz w:val="28"/>
          <w:szCs w:val="28"/>
          <w:rtl/>
        </w:rPr>
        <w:t>گذاران و سهامداران شرکت می</w:t>
      </w:r>
      <w:r w:rsidR="00511969">
        <w:rPr>
          <w:rFonts w:cs="B Mitra"/>
          <w:sz w:val="28"/>
          <w:szCs w:val="28"/>
          <w:rtl/>
        </w:rPr>
        <w:softHyphen/>
      </w:r>
      <w:r w:rsidR="00511969">
        <w:rPr>
          <w:rFonts w:cs="B Mitra" w:hint="cs"/>
          <w:sz w:val="28"/>
          <w:szCs w:val="28"/>
          <w:rtl/>
        </w:rPr>
        <w:t>رسد.</w:t>
      </w:r>
    </w:p>
    <w:p w:rsidR="00C5080C" w:rsidRPr="00461594" w:rsidRDefault="00C5080C" w:rsidP="00511969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</w:rPr>
      </w:pPr>
      <w:r w:rsidRPr="00461594">
        <w:rPr>
          <w:rFonts w:cs="B Mitra" w:hint="cs"/>
          <w:sz w:val="28"/>
          <w:szCs w:val="28"/>
          <w:rtl/>
        </w:rPr>
        <w:t>جهت سهولت در دسترسی به اطلاعیه</w:t>
      </w:r>
      <w:r w:rsidRPr="00461594">
        <w:rPr>
          <w:rFonts w:cs="B Mitra"/>
          <w:sz w:val="28"/>
          <w:szCs w:val="28"/>
          <w:rtl/>
        </w:rPr>
        <w:softHyphen/>
      </w:r>
      <w:r w:rsidR="00511969">
        <w:rPr>
          <w:rFonts w:cs="B Mitra" w:hint="cs"/>
          <w:sz w:val="28"/>
          <w:szCs w:val="28"/>
          <w:rtl/>
        </w:rPr>
        <w:t>های مذکور</w:t>
      </w:r>
      <w:r w:rsidRPr="00461594">
        <w:rPr>
          <w:rFonts w:cs="B Mitra" w:hint="cs"/>
          <w:sz w:val="28"/>
          <w:szCs w:val="28"/>
          <w:rtl/>
        </w:rPr>
        <w:t xml:space="preserve"> در </w:t>
      </w:r>
      <w:r w:rsidR="00511969">
        <w:rPr>
          <w:rFonts w:cs="B Mitra" w:hint="cs"/>
          <w:sz w:val="28"/>
          <w:szCs w:val="28"/>
          <w:rtl/>
        </w:rPr>
        <w:t>این</w:t>
      </w:r>
      <w:r w:rsidRPr="00461594">
        <w:rPr>
          <w:rFonts w:cs="B Mitra" w:hint="cs"/>
          <w:sz w:val="28"/>
          <w:szCs w:val="28"/>
          <w:rtl/>
        </w:rPr>
        <w:t xml:space="preserve"> سامانه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توان مراحل زیر را طی نمود: 1- ورود به تارنمای </w:t>
      </w:r>
      <w:r w:rsidRPr="001625B8">
        <w:rPr>
          <w:rFonts w:asciiTheme="majorBidi" w:hAnsiTheme="majorBidi" w:cstheme="majorBidi"/>
          <w:sz w:val="28"/>
          <w:szCs w:val="28"/>
        </w:rPr>
        <w:t>codal.ir</w:t>
      </w:r>
      <w:r w:rsidRPr="00461594">
        <w:rPr>
          <w:rFonts w:cs="B Mitra" w:hint="cs"/>
          <w:sz w:val="28"/>
          <w:szCs w:val="28"/>
          <w:rtl/>
        </w:rPr>
        <w:t xml:space="preserve"> 2- کلیک بر روی منوی «جستجوی اطلاعیه» و جست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وجوی نام شرکت یا نماد بورسی مورد نظر 3- انتخاب گروه و نوع اطلاعیه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های مرتبط از جمله </w:t>
      </w:r>
      <w:r w:rsidR="00AD1339" w:rsidRPr="00461594">
        <w:rPr>
          <w:rFonts w:cs="B Mitra" w:hint="cs"/>
          <w:sz w:val="28"/>
          <w:szCs w:val="28"/>
          <w:rtl/>
        </w:rPr>
        <w:t>«زمان</w:t>
      </w:r>
      <w:r w:rsidR="00AD1339" w:rsidRPr="00461594">
        <w:rPr>
          <w:rFonts w:cs="B Mitra"/>
          <w:sz w:val="28"/>
          <w:szCs w:val="28"/>
          <w:rtl/>
        </w:rPr>
        <w:softHyphen/>
      </w:r>
      <w:r w:rsidR="00AD1339" w:rsidRPr="00461594">
        <w:rPr>
          <w:rFonts w:cs="B Mitra" w:hint="cs"/>
          <w:sz w:val="28"/>
          <w:szCs w:val="28"/>
          <w:rtl/>
        </w:rPr>
        <w:t xml:space="preserve">بندی پرداخت سود»، </w:t>
      </w:r>
      <w:r w:rsidR="00364C40">
        <w:rPr>
          <w:rFonts w:cs="B Mitra" w:hint="cs"/>
          <w:sz w:val="28"/>
          <w:szCs w:val="28"/>
          <w:rtl/>
          <w:lang w:bidi="fa-IR"/>
        </w:rPr>
        <w:t>«</w:t>
      </w:r>
      <w:r w:rsidR="00364C40">
        <w:rPr>
          <w:rFonts w:cs="B Mitra" w:hint="cs"/>
          <w:sz w:val="28"/>
          <w:szCs w:val="28"/>
          <w:rtl/>
        </w:rPr>
        <w:t xml:space="preserve">آگهی دعوت به مجمع عمومی عادی سالیانه» </w:t>
      </w:r>
      <w:r w:rsidR="00AD1339" w:rsidRPr="00461594">
        <w:rPr>
          <w:rFonts w:cs="B Mitra" w:hint="cs"/>
          <w:sz w:val="28"/>
          <w:szCs w:val="28"/>
          <w:rtl/>
        </w:rPr>
        <w:t>و «</w:t>
      </w:r>
      <w:r w:rsidR="00511969">
        <w:rPr>
          <w:rFonts w:cs="B Mitra" w:hint="cs"/>
          <w:sz w:val="28"/>
          <w:szCs w:val="28"/>
          <w:rtl/>
        </w:rPr>
        <w:t>آگهی تصمیمات مجامع عمومی</w:t>
      </w:r>
      <w:r w:rsidR="00AD1339" w:rsidRPr="00461594">
        <w:rPr>
          <w:rFonts w:cs="B Mitra" w:hint="cs"/>
          <w:sz w:val="28"/>
          <w:szCs w:val="28"/>
          <w:rtl/>
        </w:rPr>
        <w:t>».</w:t>
      </w:r>
    </w:p>
    <w:p w:rsidR="003B7848" w:rsidRPr="00461594" w:rsidRDefault="003B7848" w:rsidP="008C1F8B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سهامداران چگونه می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توانند از </w:t>
      </w:r>
      <w:r w:rsidR="008C1F8B">
        <w:rPr>
          <w:rFonts w:cs="B Mitra" w:hint="cs"/>
          <w:b/>
          <w:bCs/>
          <w:i/>
          <w:iCs/>
          <w:sz w:val="24"/>
          <w:szCs w:val="24"/>
          <w:rtl/>
        </w:rPr>
        <w:t xml:space="preserve">اطلاعات مربوط به 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t>سود نقدی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 سهام تحت تملک خود </w:t>
      </w:r>
      <w:r w:rsidR="008C1F8B">
        <w:rPr>
          <w:rFonts w:cs="B Mitra" w:hint="cs"/>
          <w:b/>
          <w:bCs/>
          <w:i/>
          <w:iCs/>
          <w:sz w:val="24"/>
          <w:szCs w:val="24"/>
          <w:rtl/>
        </w:rPr>
        <w:t>آگاه شوند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؟</w:t>
      </w:r>
    </w:p>
    <w:p w:rsidR="002E18E6" w:rsidRPr="00BD2369" w:rsidRDefault="003C1375" w:rsidP="00621B94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color w:val="000000" w:themeColor="text1"/>
          <w:sz w:val="28"/>
          <w:szCs w:val="28"/>
        </w:rPr>
      </w:pPr>
      <w:r w:rsidRPr="00461594">
        <w:rPr>
          <w:rFonts w:cs="B Mitra"/>
          <w:sz w:val="28"/>
          <w:szCs w:val="28"/>
          <w:rtl/>
        </w:rPr>
        <w:t xml:space="preserve">درگاه </w:t>
      </w:r>
      <w:r w:rsidRPr="008C1F8B">
        <w:rPr>
          <w:rFonts w:cs="B Mitra"/>
          <w:sz w:val="28"/>
          <w:szCs w:val="28"/>
          <w:rtl/>
        </w:rPr>
        <w:t>یکپارچه ذینفعان بازار سرمایه</w:t>
      </w:r>
      <w:r w:rsidR="008C1F8B" w:rsidRPr="008C1F8B">
        <w:rPr>
          <w:rFonts w:cs="B Mitra" w:hint="cs"/>
          <w:sz w:val="28"/>
          <w:szCs w:val="28"/>
          <w:rtl/>
        </w:rPr>
        <w:t xml:space="preserve"> (</w:t>
      </w:r>
      <w:r w:rsidR="008C1F8B" w:rsidRPr="00BD2369">
        <w:rPr>
          <w:rFonts w:asciiTheme="majorBidi" w:hAnsiTheme="majorBidi" w:cstheme="majorBidi"/>
          <w:sz w:val="24"/>
          <w:szCs w:val="24"/>
        </w:rPr>
        <w:t>DDN</w:t>
      </w:r>
      <w:r w:rsidR="008C1F8B" w:rsidRPr="008C1F8B">
        <w:rPr>
          <w:rFonts w:cs="B Mitra" w:hint="cs"/>
          <w:sz w:val="28"/>
          <w:szCs w:val="28"/>
          <w:rtl/>
        </w:rPr>
        <w:t>)</w:t>
      </w:r>
      <w:r w:rsidRPr="008C1F8B">
        <w:rPr>
          <w:rFonts w:cs="B Mitra"/>
          <w:sz w:val="28"/>
          <w:szCs w:val="28"/>
          <w:rtl/>
        </w:rPr>
        <w:t xml:space="preserve"> با هدف ارائه خدمات الکترونیکی يكپارچه به سهامداران، ناشران و نهادهای نظارتی </w:t>
      </w:r>
      <w:r w:rsidRPr="008C1F8B">
        <w:rPr>
          <w:rFonts w:cs="B Mitra" w:hint="cs"/>
          <w:sz w:val="28"/>
          <w:szCs w:val="28"/>
          <w:rtl/>
        </w:rPr>
        <w:t xml:space="preserve">به نشانی اینترنتی </w:t>
      </w:r>
      <w:hyperlink r:id="rId14" w:history="1">
        <w:r w:rsidRPr="00BD2369">
          <w:rPr>
            <w:rFonts w:asciiTheme="majorBidi" w:hAnsiTheme="majorBidi" w:cstheme="majorBidi"/>
            <w:sz w:val="24"/>
            <w:szCs w:val="24"/>
          </w:rPr>
          <w:t>ddn.csdiran.ir</w:t>
        </w:r>
      </w:hyperlink>
      <w:r w:rsidRPr="008C1F8B">
        <w:rPr>
          <w:rFonts w:cs="B Mitra"/>
          <w:sz w:val="28"/>
          <w:szCs w:val="28"/>
          <w:rtl/>
        </w:rPr>
        <w:t xml:space="preserve"> </w:t>
      </w:r>
      <w:r w:rsidRPr="008C1F8B">
        <w:rPr>
          <w:rFonts w:cs="B Mitra" w:hint="cs"/>
          <w:sz w:val="28"/>
          <w:szCs w:val="28"/>
          <w:rtl/>
        </w:rPr>
        <w:t>توسط شرکت</w:t>
      </w:r>
      <w:r w:rsidRPr="008C1F8B">
        <w:rPr>
          <w:rFonts w:cs="B Mitra"/>
          <w:sz w:val="28"/>
          <w:szCs w:val="28"/>
          <w:rtl/>
        </w:rPr>
        <w:softHyphen/>
      </w:r>
      <w:r w:rsidRPr="008C1F8B">
        <w:rPr>
          <w:rFonts w:cs="B Mitra" w:hint="cs"/>
          <w:sz w:val="28"/>
          <w:szCs w:val="28"/>
          <w:rtl/>
        </w:rPr>
        <w:t>سپرده</w:t>
      </w:r>
      <w:r w:rsidRPr="008C1F8B">
        <w:rPr>
          <w:rFonts w:cs="B Mitra"/>
          <w:sz w:val="28"/>
          <w:szCs w:val="28"/>
          <w:rtl/>
        </w:rPr>
        <w:softHyphen/>
      </w:r>
      <w:r w:rsidRPr="008C1F8B">
        <w:rPr>
          <w:rFonts w:cs="B Mitra" w:hint="cs"/>
          <w:sz w:val="28"/>
          <w:szCs w:val="28"/>
          <w:rtl/>
        </w:rPr>
        <w:t xml:space="preserve">گذاری مرکزی اوراق بهادار راه اندازی گردیده است. 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خدمات درگاه</w:t>
      </w:r>
      <w:r w:rsidR="008C1F8B" w:rsidRPr="00BD2369">
        <w:rPr>
          <w:rFonts w:cs="B Mitra"/>
          <w:color w:val="000000" w:themeColor="text1"/>
          <w:sz w:val="28"/>
          <w:szCs w:val="28"/>
        </w:rPr>
        <w:t xml:space="preserve"> </w:t>
      </w:r>
      <w:r w:rsidR="008C1F8B" w:rsidRPr="00BD2369">
        <w:rPr>
          <w:rFonts w:asciiTheme="majorBidi" w:hAnsiTheme="majorBidi" w:cstheme="majorBidi"/>
          <w:color w:val="000000" w:themeColor="text1"/>
          <w:sz w:val="24"/>
          <w:szCs w:val="24"/>
        </w:rPr>
        <w:t>DDN</w:t>
      </w:r>
      <w:r w:rsidR="008C1F8B" w:rsidRPr="00BD2369">
        <w:rPr>
          <w:rFonts w:cs="B Mitra"/>
          <w:color w:val="000000" w:themeColor="text1"/>
          <w:sz w:val="28"/>
          <w:szCs w:val="28"/>
        </w:rPr>
        <w:t xml:space="preserve"> 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از طریق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 xml:space="preserve"> 3 سامانه 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«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درگاه الکترونیکی سهامداران (دارا)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»، «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درگاه اکترونیکی ناشران (دانا)</w:t>
      </w:r>
      <w:r w:rsidR="00BD2369">
        <w:rPr>
          <w:rFonts w:cs="B Mitra" w:hint="cs"/>
          <w:color w:val="000000" w:themeColor="text1"/>
          <w:sz w:val="28"/>
          <w:szCs w:val="28"/>
          <w:rtl/>
        </w:rPr>
        <w:t>»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 xml:space="preserve"> و «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درگاه الکترونیکی ارکان بازار سرمایه و نهادهای نظارتی و حاکمیتی (ناظر)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 xml:space="preserve">» 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در اختیار ذینفع بازار سرمایه قرار داده م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ی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softHyphen/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شود.</w:t>
      </w:r>
      <w:r w:rsidR="00621B94" w:rsidRPr="00BD2369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از جمله خدماتی که در درگاه الکترونیکی سهامداران (دارا)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 xml:space="preserve">ارائه می‌گردد، 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"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امکان مشاهده صورت وضعیت دارایی‌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"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 xml:space="preserve">، 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"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تاریخچه گردش معاملات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"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 xml:space="preserve">، 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"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 xml:space="preserve">مشاهده 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 xml:space="preserve">اطلاعات مربوط به 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t>سود نقدی سهام تعلق گرفته به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 xml:space="preserve"> سهامدار (از قبیل تعداد سهام تحت تملک، سود هر سهم، کل سود</w:t>
      </w:r>
      <w:r w:rsidR="008C1F8B" w:rsidRPr="00BD2369">
        <w:rPr>
          <w:rFonts w:cs="B Mitra"/>
          <w:color w:val="000000" w:themeColor="text1"/>
          <w:sz w:val="28"/>
          <w:szCs w:val="28"/>
          <w:rtl/>
        </w:rPr>
        <w:softHyphen/>
      </w:r>
      <w:r w:rsidR="00F737B5">
        <w:rPr>
          <w:rFonts w:cs="B Mitra" w:hint="cs"/>
          <w:color w:val="000000" w:themeColor="text1"/>
          <w:sz w:val="28"/>
          <w:szCs w:val="28"/>
          <w:rtl/>
        </w:rPr>
        <w:t>های متعلقه و ...</w:t>
      </w:r>
      <w:r w:rsidR="008C1F8B" w:rsidRPr="00BD2369">
        <w:rPr>
          <w:rFonts w:cs="B Mitra" w:hint="cs"/>
          <w:color w:val="000000" w:themeColor="text1"/>
          <w:sz w:val="28"/>
          <w:szCs w:val="28"/>
          <w:rtl/>
        </w:rPr>
        <w:t>)</w:t>
      </w:r>
      <w:r w:rsidR="002E18E6" w:rsidRPr="00BD2369">
        <w:rPr>
          <w:rFonts w:cs="B Mitra"/>
          <w:color w:val="000000" w:themeColor="text1"/>
          <w:sz w:val="28"/>
          <w:szCs w:val="28"/>
          <w:rtl/>
        </w:rPr>
        <w:t xml:space="preserve"> </w:t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>می</w:t>
      </w:r>
      <w:r w:rsidR="002E18E6" w:rsidRPr="00BD2369">
        <w:rPr>
          <w:rFonts w:cs="B Mitra"/>
          <w:color w:val="000000" w:themeColor="text1"/>
          <w:sz w:val="28"/>
          <w:szCs w:val="28"/>
          <w:rtl/>
        </w:rPr>
        <w:softHyphen/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>باشد</w:t>
      </w:r>
      <w:r w:rsidR="002E18E6" w:rsidRPr="00BD2369">
        <w:rPr>
          <w:rFonts w:cs="B Mitra"/>
          <w:color w:val="000000" w:themeColor="text1"/>
          <w:sz w:val="28"/>
          <w:szCs w:val="28"/>
          <w:rtl/>
        </w:rPr>
        <w:t>.</w:t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 xml:space="preserve"> سهامداران می</w:t>
      </w:r>
      <w:r w:rsidR="002E18E6" w:rsidRPr="00BD2369">
        <w:rPr>
          <w:rFonts w:cs="B Mitra"/>
          <w:color w:val="000000" w:themeColor="text1"/>
          <w:sz w:val="28"/>
          <w:szCs w:val="28"/>
          <w:rtl/>
        </w:rPr>
        <w:softHyphen/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 xml:space="preserve">توانند با ثبت نام در سایت مذکور، از تمامی امکانات آن از جمله کسب اطلاع دقیق از سهام تحت تملک و سود </w:t>
      </w:r>
      <w:r w:rsidR="00BD2369">
        <w:rPr>
          <w:rFonts w:cs="B Mitra" w:hint="cs"/>
          <w:color w:val="000000" w:themeColor="text1"/>
          <w:sz w:val="28"/>
          <w:szCs w:val="28"/>
          <w:rtl/>
        </w:rPr>
        <w:t xml:space="preserve">تعلق گرفته به </w:t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>آن</w:t>
      </w:r>
      <w:r w:rsidR="002E18E6" w:rsidRPr="00BD2369">
        <w:rPr>
          <w:rFonts w:cs="B Mitra"/>
          <w:color w:val="000000" w:themeColor="text1"/>
          <w:sz w:val="28"/>
          <w:szCs w:val="28"/>
          <w:rtl/>
        </w:rPr>
        <w:softHyphen/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>ها</w:t>
      </w:r>
      <w:r w:rsidR="00BD2369">
        <w:rPr>
          <w:rFonts w:cs="B Mitra" w:hint="cs"/>
          <w:color w:val="000000" w:themeColor="text1"/>
          <w:sz w:val="28"/>
          <w:szCs w:val="28"/>
          <w:rtl/>
        </w:rPr>
        <w:t>،</w:t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 xml:space="preserve"> بهره</w:t>
      </w:r>
      <w:r w:rsidR="002E18E6" w:rsidRPr="00BD2369">
        <w:rPr>
          <w:rFonts w:cs="B Mitra"/>
          <w:color w:val="000000" w:themeColor="text1"/>
          <w:sz w:val="28"/>
          <w:szCs w:val="28"/>
          <w:rtl/>
        </w:rPr>
        <w:softHyphen/>
      </w:r>
      <w:r w:rsidR="002E18E6" w:rsidRPr="00BD2369">
        <w:rPr>
          <w:rFonts w:cs="B Mitra" w:hint="cs"/>
          <w:color w:val="000000" w:themeColor="text1"/>
          <w:sz w:val="28"/>
          <w:szCs w:val="28"/>
          <w:rtl/>
        </w:rPr>
        <w:t>مند گردند.</w:t>
      </w:r>
    </w:p>
    <w:p w:rsidR="00082803" w:rsidRPr="00BD2369" w:rsidRDefault="00082803" w:rsidP="003B7848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BD2369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چه راه ارتباطی بین ناشران و سهامداران جهت پیگیری وضعیت پرداخت سود وجود دارد؟</w:t>
      </w:r>
    </w:p>
    <w:p w:rsidR="00082803" w:rsidRDefault="00082803" w:rsidP="00082803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BD2369">
        <w:rPr>
          <w:rFonts w:cs="B Mitra" w:hint="cs"/>
          <w:color w:val="000000" w:themeColor="text1"/>
          <w:sz w:val="28"/>
          <w:szCs w:val="28"/>
          <w:rtl/>
        </w:rPr>
        <w:t>در غالب شرکت</w:t>
      </w:r>
      <w:r w:rsidRPr="00BD2369">
        <w:rPr>
          <w:rFonts w:cs="B Mitra"/>
          <w:color w:val="000000" w:themeColor="text1"/>
          <w:sz w:val="28"/>
          <w:szCs w:val="28"/>
          <w:rtl/>
        </w:rPr>
        <w:softHyphen/>
      </w:r>
      <w:r w:rsidRPr="00BD2369">
        <w:rPr>
          <w:rFonts w:cs="B Mitra" w:hint="cs"/>
          <w:color w:val="000000" w:themeColor="text1"/>
          <w:sz w:val="28"/>
          <w:szCs w:val="28"/>
          <w:rtl/>
        </w:rPr>
        <w:t xml:space="preserve">های سهامی عام بورسی، در راستای برقراری تعامل </w:t>
      </w:r>
      <w:r w:rsidRPr="00461594">
        <w:rPr>
          <w:rFonts w:cs="B Mitra" w:hint="cs"/>
          <w:sz w:val="28"/>
          <w:szCs w:val="28"/>
          <w:rtl/>
        </w:rPr>
        <w:t>و ایجاد درگاه ارتباطی بین شرکت و مدیران آن با سهامداران شرکت، واحدی تحت عنوان "امور سهام" در ساختار سازمانی شرکت طراحی گردیده است که سهامداران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توانند موضوعاتی از قبیل تأخیر شرکت در پرداخت سود مصوب مجامع را از طریق برقراری </w:t>
      </w:r>
      <w:r w:rsidR="00621B94">
        <w:rPr>
          <w:rFonts w:cs="B Mitra" w:hint="cs"/>
          <w:sz w:val="28"/>
          <w:szCs w:val="28"/>
          <w:rtl/>
        </w:rPr>
        <w:t>تماس با واحد مذکور پیگیری نمایند.</w:t>
      </w:r>
      <w:r w:rsidR="00D22D81" w:rsidRPr="00BD2369">
        <w:rPr>
          <w:rFonts w:cs="B Mitra" w:hint="cs"/>
          <w:sz w:val="28"/>
          <w:szCs w:val="28"/>
          <w:rtl/>
        </w:rPr>
        <w:t xml:space="preserve"> به</w:t>
      </w:r>
      <w:r w:rsidR="00D22D81" w:rsidRPr="00BD2369">
        <w:rPr>
          <w:rFonts w:cs="B Mitra"/>
          <w:sz w:val="28"/>
          <w:szCs w:val="28"/>
          <w:rtl/>
        </w:rPr>
        <w:softHyphen/>
      </w:r>
      <w:r w:rsidR="00D22D81" w:rsidRPr="00BD2369">
        <w:rPr>
          <w:rFonts w:cs="B Mitra" w:hint="cs"/>
          <w:sz w:val="28"/>
          <w:szCs w:val="28"/>
          <w:rtl/>
        </w:rPr>
        <w:t>طور معمول اطلاعات تماس واحد امور سهام هر شرکت در تارنمای رسمی آن قابل مشاهده و در دسترس می</w:t>
      </w:r>
      <w:r w:rsidR="00D22D81" w:rsidRPr="00BD2369">
        <w:rPr>
          <w:rFonts w:cs="B Mitra"/>
          <w:sz w:val="28"/>
          <w:szCs w:val="28"/>
          <w:rtl/>
        </w:rPr>
        <w:softHyphen/>
      </w:r>
      <w:r w:rsidR="00621B94" w:rsidRPr="00BD2369">
        <w:rPr>
          <w:rFonts w:cs="B Mitra" w:hint="cs"/>
          <w:sz w:val="28"/>
          <w:szCs w:val="28"/>
          <w:rtl/>
        </w:rPr>
        <w:t>باشد.</w:t>
      </w:r>
    </w:p>
    <w:p w:rsidR="00BD2369" w:rsidRPr="00223374" w:rsidRDefault="00BD2369" w:rsidP="00BD2369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223374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توقیف سهام به چه معناست؟</w:t>
      </w:r>
    </w:p>
    <w:p w:rsidR="00BD2369" w:rsidRDefault="00BD2369" w:rsidP="00BD2369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شخصی که از سهامدار طلب داشته باشد و سهامدار </w:t>
      </w:r>
      <w:r w:rsidR="001D63B3">
        <w:rPr>
          <w:rFonts w:cs="B Mitra" w:hint="cs"/>
          <w:sz w:val="28"/>
          <w:szCs w:val="28"/>
          <w:rtl/>
        </w:rPr>
        <w:t xml:space="preserve">نسبت به پرداخت این طلب اقدام ننماید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تواند از</w:t>
      </w:r>
      <w:r w:rsidR="001D63B3">
        <w:rPr>
          <w:rFonts w:cs="B Mitra" w:hint="cs"/>
          <w:sz w:val="28"/>
          <w:szCs w:val="28"/>
          <w:rtl/>
        </w:rPr>
        <w:t xml:space="preserve"> مراجع ذیصلاح نظیر محاکم دادگستری درخواست نماید تا سهام سهامدار توقیف گردیده و از محل فروش این سهام بدهی سهامدار به وی پرداخت شود. در این صورت با دستور مرجع ذیصلاح سهام سهامدار در شرکت</w:t>
      </w:r>
      <w:r w:rsidR="001D63B3">
        <w:rPr>
          <w:rFonts w:cs="B Mitra"/>
          <w:sz w:val="28"/>
          <w:szCs w:val="28"/>
          <w:rtl/>
        </w:rPr>
        <w:softHyphen/>
      </w:r>
      <w:r w:rsidR="001D63B3">
        <w:rPr>
          <w:rFonts w:cs="B Mitra" w:hint="cs"/>
          <w:sz w:val="28"/>
          <w:szCs w:val="28"/>
          <w:rtl/>
        </w:rPr>
        <w:t>های بورسی توسط شرکت سپرده</w:t>
      </w:r>
      <w:r w:rsidR="001D63B3">
        <w:rPr>
          <w:rFonts w:cs="B Mitra"/>
          <w:sz w:val="28"/>
          <w:szCs w:val="28"/>
          <w:rtl/>
        </w:rPr>
        <w:softHyphen/>
      </w:r>
      <w:r w:rsidR="001D63B3">
        <w:rPr>
          <w:rFonts w:cs="B Mitra" w:hint="cs"/>
          <w:sz w:val="28"/>
          <w:szCs w:val="28"/>
          <w:rtl/>
        </w:rPr>
        <w:t>گذاری مرکزی اوراق بهادار و تسویه وجوه (سمات) توقیف گردیده و به این ترتیب اختیار نقل و انتقال این سهام از مالک آن سلب می</w:t>
      </w:r>
      <w:r w:rsidR="001D63B3">
        <w:rPr>
          <w:rFonts w:cs="B Mitra"/>
          <w:sz w:val="28"/>
          <w:szCs w:val="28"/>
          <w:rtl/>
        </w:rPr>
        <w:softHyphen/>
      </w:r>
      <w:r w:rsidR="001D63B3">
        <w:rPr>
          <w:rFonts w:cs="B Mitra" w:hint="cs"/>
          <w:sz w:val="28"/>
          <w:szCs w:val="28"/>
          <w:rtl/>
        </w:rPr>
        <w:t xml:space="preserve">گردد. </w:t>
      </w:r>
    </w:p>
    <w:p w:rsidR="00BD2369" w:rsidRPr="00223374" w:rsidRDefault="00BD2369" w:rsidP="00BD2369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223374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توثیق سهام به چه معناست؟</w:t>
      </w:r>
    </w:p>
    <w:p w:rsidR="002F1902" w:rsidRPr="006B11D3" w:rsidRDefault="002F1902" w:rsidP="006B11D3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color w:val="000000" w:themeColor="text1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گاهی مالک سهم بنا به دلایلی نظیر اخذ وام</w:t>
      </w:r>
      <w:r w:rsidR="008C4DDD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</w:t>
      </w:r>
      <w:r w:rsidR="008C4DDD" w:rsidRPr="008C4DDD">
        <w:rPr>
          <w:rFonts w:cs="B Mitra" w:hint="cs"/>
          <w:sz w:val="28"/>
          <w:szCs w:val="28"/>
          <w:rtl/>
        </w:rPr>
        <w:t>سهام متعلق به خود را</w:t>
      </w:r>
      <w:r w:rsidR="008C4DDD" w:rsidRPr="008C4DDD">
        <w:rPr>
          <w:rFonts w:cs="B Mitra"/>
          <w:sz w:val="28"/>
          <w:szCs w:val="28"/>
          <w:rtl/>
        </w:rPr>
        <w:t xml:space="preserve"> </w:t>
      </w:r>
      <w:r w:rsidR="008C4DDD" w:rsidRPr="008C4DDD">
        <w:rPr>
          <w:rFonts w:cs="B Mitra" w:hint="cs"/>
          <w:sz w:val="28"/>
          <w:szCs w:val="28"/>
          <w:rtl/>
        </w:rPr>
        <w:t>به نفع شخص دیگری به وثیقه می</w:t>
      </w:r>
      <w:r w:rsidR="008C4DDD" w:rsidRPr="008C4DDD">
        <w:rPr>
          <w:rFonts w:cs="B Mitra"/>
          <w:sz w:val="28"/>
          <w:szCs w:val="28"/>
          <w:rtl/>
        </w:rPr>
        <w:softHyphen/>
      </w:r>
      <w:r w:rsidR="008C4DDD" w:rsidRPr="008C4DDD">
        <w:rPr>
          <w:rFonts w:cs="B Mitra" w:hint="cs"/>
          <w:sz w:val="28"/>
          <w:szCs w:val="28"/>
          <w:rtl/>
        </w:rPr>
        <w:t>گذارد. در این حالت سهام مورد وثیقه به نفع شخص وثیقه</w:t>
      </w:r>
      <w:r w:rsidR="008C4DDD" w:rsidRPr="008C4DDD">
        <w:rPr>
          <w:rFonts w:cs="B Mitra"/>
          <w:sz w:val="28"/>
          <w:szCs w:val="28"/>
          <w:rtl/>
        </w:rPr>
        <w:softHyphen/>
      </w:r>
      <w:r w:rsidR="008C4DDD" w:rsidRPr="008C4DDD">
        <w:rPr>
          <w:rFonts w:cs="B Mitra" w:hint="cs"/>
          <w:sz w:val="28"/>
          <w:szCs w:val="28"/>
          <w:rtl/>
        </w:rPr>
        <w:t>گیر مسدود گردیده و تا زمان رفع توثیق</w:t>
      </w:r>
      <w:r w:rsidR="00F737B5">
        <w:rPr>
          <w:rFonts w:cs="B Mitra" w:hint="cs"/>
          <w:sz w:val="28"/>
          <w:szCs w:val="28"/>
          <w:rtl/>
        </w:rPr>
        <w:t>،</w:t>
      </w:r>
      <w:r w:rsidR="008C4DDD" w:rsidRPr="008C4DDD">
        <w:rPr>
          <w:rFonts w:cs="B Mitra" w:hint="cs"/>
          <w:sz w:val="28"/>
          <w:szCs w:val="28"/>
          <w:rtl/>
        </w:rPr>
        <w:t xml:space="preserve"> </w:t>
      </w:r>
      <w:r w:rsidR="006B11D3">
        <w:rPr>
          <w:rFonts w:cs="B Mitra" w:hint="cs"/>
          <w:sz w:val="28"/>
          <w:szCs w:val="28"/>
          <w:rtl/>
        </w:rPr>
        <w:t xml:space="preserve">اختیار نقل و انتقال این سهام از </w:t>
      </w:r>
      <w:r w:rsidR="006B11D3" w:rsidRPr="006B11D3">
        <w:rPr>
          <w:rFonts w:cs="B Mitra" w:hint="cs"/>
          <w:color w:val="000000" w:themeColor="text1"/>
          <w:sz w:val="28"/>
          <w:szCs w:val="28"/>
          <w:rtl/>
        </w:rPr>
        <w:t>مالک آن سلب می</w:t>
      </w:r>
      <w:r w:rsidR="006B11D3" w:rsidRPr="006B11D3">
        <w:rPr>
          <w:rFonts w:cs="B Mitra"/>
          <w:color w:val="000000" w:themeColor="text1"/>
          <w:sz w:val="28"/>
          <w:szCs w:val="28"/>
          <w:rtl/>
        </w:rPr>
        <w:softHyphen/>
      </w:r>
      <w:r w:rsidR="006B11D3" w:rsidRPr="006B11D3">
        <w:rPr>
          <w:rFonts w:cs="B Mitra" w:hint="cs"/>
          <w:color w:val="000000" w:themeColor="text1"/>
          <w:sz w:val="28"/>
          <w:szCs w:val="28"/>
          <w:rtl/>
        </w:rPr>
        <w:t xml:space="preserve">گردد. </w:t>
      </w:r>
    </w:p>
    <w:p w:rsidR="003C1375" w:rsidRPr="006B11D3" w:rsidRDefault="003C1375" w:rsidP="00871F59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آیا امکان</w:t>
      </w:r>
      <w:r w:rsidR="00871F59"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توثیق یا</w:t>
      </w:r>
      <w:r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توقیف</w:t>
      </w:r>
      <w:r w:rsidR="00871F59"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</w:t>
      </w:r>
      <w:r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سود سهام</w:t>
      </w:r>
      <w:r w:rsidR="00871F59"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برای ذی</w:t>
      </w:r>
      <w:r w:rsidR="00871F59" w:rsidRPr="006B11D3"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  <w:softHyphen/>
      </w:r>
      <w:r w:rsidR="00871F59"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نفعان یا مقام قضایی</w:t>
      </w:r>
      <w:r w:rsidRPr="006B11D3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وجود دارد؟</w:t>
      </w:r>
    </w:p>
    <w:p w:rsidR="003C1375" w:rsidRPr="00461594" w:rsidRDefault="003C1375" w:rsidP="006E6751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6B11D3">
        <w:rPr>
          <w:rFonts w:cs="B Mitra" w:hint="cs"/>
          <w:sz w:val="28"/>
          <w:szCs w:val="28"/>
          <w:rtl/>
        </w:rPr>
        <w:t xml:space="preserve">بله، سهام سهامداران بنا به دلایلی </w:t>
      </w:r>
      <w:r w:rsidR="006E6751">
        <w:rPr>
          <w:rFonts w:cs="B Mitra" w:hint="cs"/>
          <w:sz w:val="28"/>
          <w:szCs w:val="28"/>
          <w:rtl/>
        </w:rPr>
        <w:t>قابل</w:t>
      </w:r>
      <w:r w:rsidRPr="006B11D3">
        <w:rPr>
          <w:rFonts w:cs="B Mitra" w:hint="cs"/>
          <w:sz w:val="28"/>
          <w:szCs w:val="28"/>
          <w:rtl/>
        </w:rPr>
        <w:t xml:space="preserve"> </w:t>
      </w:r>
      <w:r w:rsidR="00871F59" w:rsidRPr="006B11D3">
        <w:rPr>
          <w:rFonts w:cs="B Mitra" w:hint="cs"/>
          <w:sz w:val="28"/>
          <w:szCs w:val="28"/>
          <w:rtl/>
        </w:rPr>
        <w:t>"</w:t>
      </w:r>
      <w:r w:rsidRPr="006B11D3">
        <w:rPr>
          <w:rFonts w:cs="B Mitra" w:hint="cs"/>
          <w:sz w:val="28"/>
          <w:szCs w:val="28"/>
          <w:rtl/>
        </w:rPr>
        <w:t>توقیف</w:t>
      </w:r>
      <w:r w:rsidR="00871F59" w:rsidRPr="006B11D3">
        <w:rPr>
          <w:rFonts w:cs="B Mitra" w:hint="cs"/>
          <w:sz w:val="28"/>
          <w:szCs w:val="28"/>
          <w:rtl/>
        </w:rPr>
        <w:t>" (م</w:t>
      </w:r>
      <w:r w:rsidR="00871F59" w:rsidRPr="006B11D3">
        <w:rPr>
          <w:rFonts w:cs="B Mitra"/>
          <w:sz w:val="28"/>
          <w:szCs w:val="28"/>
          <w:rtl/>
        </w:rPr>
        <w:t>سدود نمودن اوراق بهادار</w:t>
      </w:r>
      <w:r w:rsidR="00871F59" w:rsidRPr="006B11D3">
        <w:rPr>
          <w:rFonts w:cs="B Mitra" w:hint="cs"/>
          <w:sz w:val="28"/>
          <w:szCs w:val="28"/>
          <w:rtl/>
        </w:rPr>
        <w:t xml:space="preserve"> بدهکار در پایگاه داده</w:t>
      </w:r>
      <w:r w:rsidR="00871F59" w:rsidRPr="006B11D3">
        <w:rPr>
          <w:rFonts w:cs="B Mitra"/>
          <w:sz w:val="28"/>
          <w:szCs w:val="28"/>
          <w:rtl/>
        </w:rPr>
        <w:softHyphen/>
      </w:r>
      <w:r w:rsidR="00871F59" w:rsidRPr="006B11D3">
        <w:rPr>
          <w:rFonts w:cs="B Mitra" w:hint="cs"/>
          <w:sz w:val="28"/>
          <w:szCs w:val="28"/>
          <w:rtl/>
        </w:rPr>
        <w:t>ها به نفع طلبکار)</w:t>
      </w:r>
      <w:r w:rsidRPr="006B11D3">
        <w:rPr>
          <w:rFonts w:cs="B Mitra" w:hint="cs"/>
          <w:sz w:val="28"/>
          <w:szCs w:val="28"/>
          <w:rtl/>
        </w:rPr>
        <w:t xml:space="preserve"> بوده و یا در حق شخص ثالثی </w:t>
      </w:r>
      <w:r w:rsidR="006E6751">
        <w:rPr>
          <w:rFonts w:cs="B Mitra" w:hint="cs"/>
          <w:sz w:val="28"/>
          <w:szCs w:val="28"/>
          <w:rtl/>
        </w:rPr>
        <w:t>قابل</w:t>
      </w:r>
      <w:r w:rsidR="00871F59" w:rsidRPr="006B11D3">
        <w:rPr>
          <w:rFonts w:cs="B Mitra" w:hint="cs"/>
          <w:sz w:val="28"/>
          <w:szCs w:val="28"/>
          <w:rtl/>
        </w:rPr>
        <w:t>"</w:t>
      </w:r>
      <w:r w:rsidRPr="006B11D3">
        <w:rPr>
          <w:rFonts w:cs="B Mitra" w:hint="cs"/>
          <w:sz w:val="28"/>
          <w:szCs w:val="28"/>
          <w:rtl/>
        </w:rPr>
        <w:t>توثیق</w:t>
      </w:r>
      <w:r w:rsidR="00871F59" w:rsidRPr="006B11D3">
        <w:rPr>
          <w:rFonts w:cs="B Mitra" w:hint="cs"/>
          <w:sz w:val="28"/>
          <w:szCs w:val="28"/>
          <w:rtl/>
        </w:rPr>
        <w:t>"</w:t>
      </w:r>
      <w:r w:rsidRPr="006B11D3">
        <w:rPr>
          <w:rFonts w:cs="B Mitra" w:hint="cs"/>
          <w:sz w:val="28"/>
          <w:szCs w:val="28"/>
          <w:rtl/>
        </w:rPr>
        <w:t xml:space="preserve"> (</w:t>
      </w:r>
      <w:r w:rsidRPr="006B11D3">
        <w:rPr>
          <w:rFonts w:cs="B Mitra"/>
          <w:sz w:val="28"/>
          <w:szCs w:val="28"/>
          <w:rtl/>
        </w:rPr>
        <w:t>مسدود نمودن اوراق بهادار وثیقه‌گذار در پایگاه داده‌ها به نفع وثیقه‌گیر</w:t>
      </w:r>
      <w:r w:rsidRPr="006B11D3">
        <w:rPr>
          <w:rFonts w:cs="B Mitra" w:hint="cs"/>
          <w:sz w:val="28"/>
          <w:szCs w:val="28"/>
          <w:rtl/>
        </w:rPr>
        <w:t xml:space="preserve">) است. </w:t>
      </w:r>
      <w:r w:rsidRPr="00461594">
        <w:rPr>
          <w:rFonts w:cs="B Mitra" w:hint="cs"/>
          <w:sz w:val="28"/>
          <w:szCs w:val="28"/>
          <w:rtl/>
        </w:rPr>
        <w:t xml:space="preserve">در این موارد ممکن است </w:t>
      </w:r>
      <w:r w:rsidRPr="00461594">
        <w:rPr>
          <w:rFonts w:cs="B Mitra"/>
          <w:sz w:val="28"/>
          <w:szCs w:val="28"/>
          <w:rtl/>
        </w:rPr>
        <w:t xml:space="preserve">سود متعلقه به </w:t>
      </w:r>
      <w:r w:rsidRPr="00461594">
        <w:rPr>
          <w:rFonts w:cs="B Mitra" w:hint="cs"/>
          <w:sz w:val="28"/>
          <w:szCs w:val="28"/>
          <w:rtl/>
        </w:rPr>
        <w:t>سهام مورد توقیف یا مورد وثیقه</w:t>
      </w:r>
      <w:r w:rsidR="009C1157">
        <w:rPr>
          <w:rFonts w:cs="B Mitra" w:hint="cs"/>
          <w:sz w:val="28"/>
          <w:szCs w:val="28"/>
          <w:rtl/>
        </w:rPr>
        <w:t xml:space="preserve"> و یا حق تقدم ناشی از افزایش سرمایه شرکت</w:t>
      </w:r>
      <w:r w:rsidRPr="00461594">
        <w:rPr>
          <w:rFonts w:cs="B Mitra" w:hint="cs"/>
          <w:sz w:val="28"/>
          <w:szCs w:val="28"/>
          <w:rtl/>
        </w:rPr>
        <w:t xml:space="preserve"> نیز به همراه خود سهام توقیف یا توثیق گردیده باشد که در این حالت مالک سهم حقی </w:t>
      </w:r>
      <w:r w:rsidR="006B11D3">
        <w:rPr>
          <w:rFonts w:cs="B Mitra" w:hint="cs"/>
          <w:sz w:val="28"/>
          <w:szCs w:val="28"/>
          <w:rtl/>
        </w:rPr>
        <w:t>نسبت به</w:t>
      </w:r>
      <w:r w:rsidRPr="00461594">
        <w:rPr>
          <w:rFonts w:cs="B Mitra" w:hint="cs"/>
          <w:sz w:val="28"/>
          <w:szCs w:val="28"/>
          <w:rtl/>
        </w:rPr>
        <w:t xml:space="preserve"> مطالبه و دریافت سود متعلقه نخواهد داشت. </w:t>
      </w:r>
    </w:p>
    <w:p w:rsidR="005B75AE" w:rsidRPr="00461594" w:rsidRDefault="005B75AE" w:rsidP="005B75AE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سود سهام عدالت از چه طریقی واریز می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گردد؟</w:t>
      </w:r>
    </w:p>
    <w:p w:rsidR="005B75AE" w:rsidRPr="00461594" w:rsidRDefault="005B75AE" w:rsidP="00223374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 xml:space="preserve">سود سهام عدالت تنها </w:t>
      </w:r>
      <w:r w:rsidR="00223374">
        <w:rPr>
          <w:rFonts w:cs="B Mitra" w:hint="cs"/>
          <w:sz w:val="28"/>
          <w:szCs w:val="28"/>
          <w:rtl/>
        </w:rPr>
        <w:t>با استفاده از اطلاعات</w:t>
      </w:r>
      <w:r w:rsidRPr="00461594">
        <w:rPr>
          <w:rFonts w:cs="B Mitra" w:hint="cs"/>
          <w:sz w:val="28"/>
          <w:szCs w:val="28"/>
          <w:rtl/>
        </w:rPr>
        <w:t xml:space="preserve"> </w:t>
      </w:r>
      <w:r w:rsidR="00223374">
        <w:rPr>
          <w:rFonts w:cs="B Mitra" w:hint="cs"/>
          <w:sz w:val="28"/>
          <w:szCs w:val="28"/>
          <w:rtl/>
        </w:rPr>
        <w:t xml:space="preserve">مندرج در </w:t>
      </w:r>
      <w:r w:rsidR="007B114D" w:rsidRPr="00461594">
        <w:rPr>
          <w:rFonts w:cs="B Mitra"/>
          <w:sz w:val="28"/>
          <w:szCs w:val="28"/>
          <w:rtl/>
        </w:rPr>
        <w:t xml:space="preserve">سامانه جامع اطلاعات مشتریان </w:t>
      </w:r>
      <w:r w:rsidR="007B114D" w:rsidRPr="00461594">
        <w:rPr>
          <w:rFonts w:cs="B Mitra" w:hint="cs"/>
          <w:sz w:val="28"/>
          <w:szCs w:val="28"/>
          <w:rtl/>
        </w:rPr>
        <w:t>(</w:t>
      </w:r>
      <w:r w:rsidR="007B114D" w:rsidRPr="00461594">
        <w:rPr>
          <w:rFonts w:cs="B Mitra" w:hint="cs"/>
          <w:sz w:val="28"/>
          <w:szCs w:val="28"/>
          <w:rtl/>
          <w:lang w:bidi="fa-IR"/>
        </w:rPr>
        <w:t xml:space="preserve">سجام) </w:t>
      </w:r>
      <w:r w:rsidR="00223374">
        <w:rPr>
          <w:rFonts w:cs="B Mitra" w:hint="cs"/>
          <w:sz w:val="28"/>
          <w:szCs w:val="28"/>
          <w:rtl/>
          <w:lang w:bidi="fa-IR"/>
        </w:rPr>
        <w:t xml:space="preserve">و به حساب بانکی درج شده در این سامانه </w:t>
      </w:r>
      <w:r w:rsidR="007B114D" w:rsidRPr="00461594">
        <w:rPr>
          <w:rFonts w:cs="B Mitra" w:hint="cs"/>
          <w:sz w:val="28"/>
          <w:szCs w:val="28"/>
          <w:rtl/>
          <w:lang w:bidi="fa-IR"/>
        </w:rPr>
        <w:t xml:space="preserve">برای </w:t>
      </w:r>
      <w:r w:rsidRPr="00461594">
        <w:rPr>
          <w:rFonts w:cs="B Mitra"/>
          <w:sz w:val="28"/>
          <w:szCs w:val="28"/>
          <w:rtl/>
        </w:rPr>
        <w:t xml:space="preserve">دارندگان سهام عدالت </w:t>
      </w:r>
      <w:r w:rsidR="007B114D" w:rsidRPr="00461594">
        <w:rPr>
          <w:rFonts w:cs="B Mitra" w:hint="cs"/>
          <w:sz w:val="28"/>
          <w:szCs w:val="28"/>
          <w:rtl/>
        </w:rPr>
        <w:t>واریز می</w:t>
      </w:r>
      <w:r w:rsidR="007B114D" w:rsidRPr="00461594">
        <w:rPr>
          <w:rFonts w:cs="B Mitra"/>
          <w:sz w:val="28"/>
          <w:szCs w:val="28"/>
          <w:rtl/>
        </w:rPr>
        <w:softHyphen/>
      </w:r>
      <w:r w:rsidR="00223374">
        <w:rPr>
          <w:rFonts w:cs="B Mitra" w:hint="cs"/>
          <w:sz w:val="28"/>
          <w:szCs w:val="28"/>
          <w:rtl/>
        </w:rPr>
        <w:t xml:space="preserve">گردد. بنابراین ثبت </w:t>
      </w:r>
      <w:r w:rsidR="007B114D" w:rsidRPr="00461594">
        <w:rPr>
          <w:rFonts w:cs="B Mitra" w:hint="cs"/>
          <w:sz w:val="28"/>
          <w:szCs w:val="28"/>
          <w:rtl/>
        </w:rPr>
        <w:t xml:space="preserve">نام در سامانه سجام </w:t>
      </w:r>
      <w:r w:rsidRPr="00461594">
        <w:rPr>
          <w:rFonts w:cs="B Mitra" w:hint="cs"/>
          <w:sz w:val="28"/>
          <w:szCs w:val="28"/>
          <w:rtl/>
        </w:rPr>
        <w:t>برای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دریافت</w:t>
      </w:r>
      <w:r w:rsidRPr="00461594">
        <w:rPr>
          <w:rFonts w:cs="B Mitra"/>
          <w:sz w:val="28"/>
          <w:szCs w:val="28"/>
          <w:rtl/>
        </w:rPr>
        <w:t xml:space="preserve"> سود سهام عدالت</w:t>
      </w:r>
      <w:r w:rsidR="007B114D" w:rsidRPr="00461594">
        <w:rPr>
          <w:rFonts w:cs="B Mitra" w:hint="cs"/>
          <w:sz w:val="28"/>
          <w:szCs w:val="28"/>
          <w:rtl/>
        </w:rPr>
        <w:t xml:space="preserve"> الزامی است.</w:t>
      </w:r>
    </w:p>
    <w:p w:rsidR="00B634A5" w:rsidRPr="00461594" w:rsidRDefault="00B634A5" w:rsidP="00B634A5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سود سهام ممکن است از طریق چه روش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هایی به سهامداران پرداخت گردد؟</w:t>
      </w:r>
    </w:p>
    <w:p w:rsidR="00B634A5" w:rsidRPr="00461594" w:rsidRDefault="00B634A5" w:rsidP="00E6627F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/>
          <w:sz w:val="28"/>
          <w:szCs w:val="28"/>
          <w:rtl/>
        </w:rPr>
        <w:t xml:space="preserve">پرداخت سود نقدی </w:t>
      </w:r>
      <w:r w:rsidR="000E0921" w:rsidRPr="00461594">
        <w:rPr>
          <w:rFonts w:cs="B Mitra" w:hint="cs"/>
          <w:sz w:val="28"/>
          <w:szCs w:val="28"/>
          <w:rtl/>
        </w:rPr>
        <w:t xml:space="preserve">معمولاً </w:t>
      </w:r>
      <w:r w:rsidRPr="00461594">
        <w:rPr>
          <w:rFonts w:cs="B Mitra"/>
          <w:sz w:val="28"/>
          <w:szCs w:val="28"/>
          <w:rtl/>
        </w:rPr>
        <w:t>به روش‌های زیر انجام می‌شود</w:t>
      </w:r>
      <w:r w:rsidRPr="00461594">
        <w:rPr>
          <w:rFonts w:cs="B Mitra" w:hint="cs"/>
          <w:sz w:val="28"/>
          <w:szCs w:val="28"/>
          <w:rtl/>
        </w:rPr>
        <w:t>؛</w:t>
      </w:r>
    </w:p>
    <w:p w:rsidR="00B634A5" w:rsidRPr="00461594" w:rsidRDefault="00B634A5" w:rsidP="00E6627F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u w:val="single"/>
          <w:rtl/>
        </w:rPr>
      </w:pPr>
      <w:r w:rsidRPr="00461594">
        <w:rPr>
          <w:rFonts w:cs="B Mitra" w:hint="cs"/>
          <w:sz w:val="28"/>
          <w:szCs w:val="28"/>
          <w:u w:val="single"/>
          <w:rtl/>
        </w:rPr>
        <w:t>الف) واریز سود به حساب سهامدار از طریق اطلاعات مندرج در سامانه سجام</w:t>
      </w:r>
    </w:p>
    <w:p w:rsidR="00B634A5" w:rsidRPr="00461594" w:rsidRDefault="00B634A5" w:rsidP="000E0921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>در این روش سود سهام اشخاصی که با ثبت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نام در سامانه سجام (سامانه جامع اطلاعات مشتریان) شرکت سپرده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گذاری مرکزی اوراق بهادار و تسویه وجوه</w:t>
      </w:r>
      <w:r w:rsidR="00223374">
        <w:rPr>
          <w:rFonts w:cs="B Mitra" w:hint="cs"/>
          <w:sz w:val="28"/>
          <w:szCs w:val="28"/>
          <w:rtl/>
        </w:rPr>
        <w:t>،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اطلاعات مربوط به حساب بانکی خود را ارائه نموده</w:t>
      </w:r>
      <w:r w:rsidRPr="00461594">
        <w:rPr>
          <w:rFonts w:cs="B Mitra"/>
          <w:sz w:val="28"/>
          <w:szCs w:val="28"/>
          <w:rtl/>
        </w:rPr>
        <w:t>‌اند،</w:t>
      </w:r>
      <w:r w:rsidRPr="00461594">
        <w:rPr>
          <w:rFonts w:cs="B Mitra" w:hint="cs"/>
          <w:sz w:val="28"/>
          <w:szCs w:val="28"/>
          <w:rtl/>
        </w:rPr>
        <w:t xml:space="preserve"> به صورت خودکار</w:t>
      </w:r>
      <w:r w:rsidRPr="00461594">
        <w:rPr>
          <w:rFonts w:cs="B Mitra"/>
          <w:sz w:val="28"/>
          <w:szCs w:val="28"/>
          <w:rtl/>
        </w:rPr>
        <w:t xml:space="preserve"> به شماره‌حساب</w:t>
      </w:r>
      <w:r w:rsidRPr="00461594">
        <w:rPr>
          <w:rFonts w:cs="B Mitra" w:hint="cs"/>
          <w:sz w:val="28"/>
          <w:szCs w:val="28"/>
          <w:rtl/>
        </w:rPr>
        <w:t xml:space="preserve"> ثبت شده در </w:t>
      </w:r>
      <w:r w:rsidRPr="00461594">
        <w:rPr>
          <w:rFonts w:cs="B Mitra"/>
          <w:sz w:val="28"/>
          <w:szCs w:val="28"/>
          <w:rtl/>
        </w:rPr>
        <w:t xml:space="preserve">سامانه </w:t>
      </w:r>
      <w:r w:rsidRPr="00461594">
        <w:rPr>
          <w:rFonts w:cs="B Mitra" w:hint="cs"/>
          <w:sz w:val="28"/>
          <w:szCs w:val="28"/>
          <w:rtl/>
        </w:rPr>
        <w:t>مذکور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واریز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گردد. جهت اطلاع از نحوه ثبت نام در سامانه سجام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توان به تارنمای «سامانه جامع اطلاعات مشتریان (سجام)» به آدرس اینترنتی </w:t>
      </w:r>
      <w:r w:rsidRPr="00461594">
        <w:rPr>
          <w:rFonts w:cs="B Mitra"/>
          <w:sz w:val="28"/>
          <w:szCs w:val="28"/>
        </w:rPr>
        <w:t>sejam.ir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 مراجعه و در بخش </w:t>
      </w:r>
      <w:r w:rsidRPr="00461594">
        <w:rPr>
          <w:rFonts w:cs="Cambria" w:hint="cs"/>
          <w:sz w:val="28"/>
          <w:szCs w:val="28"/>
          <w:rtl/>
          <w:lang w:bidi="fa-IR"/>
        </w:rPr>
        <w:t>"</w:t>
      </w:r>
      <w:r w:rsidRPr="00461594">
        <w:rPr>
          <w:rFonts w:cs="B Mitra" w:hint="cs"/>
          <w:sz w:val="28"/>
          <w:szCs w:val="28"/>
          <w:rtl/>
          <w:lang w:bidi="fa-IR"/>
        </w:rPr>
        <w:t>راهنما</w:t>
      </w:r>
      <w:r w:rsidRPr="00461594">
        <w:rPr>
          <w:rFonts w:cs="Cambria" w:hint="cs"/>
          <w:sz w:val="28"/>
          <w:szCs w:val="28"/>
          <w:rtl/>
          <w:lang w:bidi="fa-IR"/>
        </w:rPr>
        <w:t>"</w:t>
      </w:r>
      <w:r w:rsidRPr="00461594">
        <w:rPr>
          <w:rFonts w:cs="B Mitra" w:hint="cs"/>
          <w:sz w:val="28"/>
          <w:szCs w:val="28"/>
          <w:rtl/>
          <w:lang w:bidi="fa-IR"/>
        </w:rPr>
        <w:t xml:space="preserve"> ویدئو آموزشی مربوطه را مشاهده نمود.</w:t>
      </w:r>
    </w:p>
    <w:p w:rsidR="00B634A5" w:rsidRPr="00461594" w:rsidRDefault="00B634A5" w:rsidP="00F55BAB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u w:val="single"/>
          <w:rtl/>
        </w:rPr>
      </w:pPr>
      <w:r w:rsidRPr="00461594">
        <w:rPr>
          <w:rFonts w:cs="B Mitra" w:hint="cs"/>
          <w:sz w:val="28"/>
          <w:szCs w:val="28"/>
          <w:u w:val="single"/>
          <w:rtl/>
        </w:rPr>
        <w:t xml:space="preserve">ب) </w:t>
      </w:r>
      <w:r w:rsidRPr="00461594">
        <w:rPr>
          <w:rFonts w:cs="B Mitra"/>
          <w:sz w:val="28"/>
          <w:szCs w:val="28"/>
          <w:u w:val="single"/>
          <w:rtl/>
        </w:rPr>
        <w:t xml:space="preserve">دریافت </w:t>
      </w:r>
      <w:r w:rsidRPr="00461594">
        <w:rPr>
          <w:rFonts w:cs="B Mitra" w:hint="cs"/>
          <w:sz w:val="28"/>
          <w:szCs w:val="28"/>
          <w:u w:val="single"/>
          <w:rtl/>
        </w:rPr>
        <w:t xml:space="preserve">سود </w:t>
      </w:r>
      <w:r w:rsidRPr="00461594">
        <w:rPr>
          <w:rFonts w:cs="B Mitra"/>
          <w:sz w:val="28"/>
          <w:szCs w:val="28"/>
          <w:u w:val="single"/>
          <w:rtl/>
        </w:rPr>
        <w:t xml:space="preserve">از طریق </w:t>
      </w:r>
      <w:r w:rsidRPr="00461594">
        <w:rPr>
          <w:rFonts w:cs="B Mitra" w:hint="cs"/>
          <w:sz w:val="28"/>
          <w:szCs w:val="28"/>
          <w:u w:val="single"/>
          <w:rtl/>
        </w:rPr>
        <w:t xml:space="preserve">مراجعه به </w:t>
      </w:r>
      <w:r w:rsidRPr="00461594">
        <w:rPr>
          <w:rFonts w:cs="B Mitra"/>
          <w:sz w:val="28"/>
          <w:szCs w:val="28"/>
          <w:u w:val="single"/>
          <w:rtl/>
        </w:rPr>
        <w:t>بانک</w:t>
      </w:r>
      <w:r w:rsidRPr="00461594">
        <w:rPr>
          <w:rFonts w:cs="B Mitra" w:hint="cs"/>
          <w:sz w:val="28"/>
          <w:szCs w:val="28"/>
          <w:u w:val="single"/>
          <w:rtl/>
        </w:rPr>
        <w:t xml:space="preserve"> </w:t>
      </w:r>
    </w:p>
    <w:p w:rsidR="00B634A5" w:rsidRPr="00461594" w:rsidRDefault="00B634A5" w:rsidP="00B634A5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>در برخی موارد</w:t>
      </w:r>
      <w:r w:rsidRPr="00461594">
        <w:rPr>
          <w:rFonts w:cs="B Mitra"/>
          <w:sz w:val="28"/>
          <w:szCs w:val="28"/>
          <w:rtl/>
        </w:rPr>
        <w:t xml:space="preserve"> شرکت</w:t>
      </w:r>
      <w:r w:rsidRPr="00461594">
        <w:rPr>
          <w:rFonts w:cs="B Mitra"/>
          <w:sz w:val="28"/>
          <w:szCs w:val="28"/>
          <w:rtl/>
        </w:rPr>
        <w:softHyphen/>
        <w:t>ها</w:t>
      </w:r>
      <w:r w:rsidRPr="00461594">
        <w:rPr>
          <w:rFonts w:cs="B Mitra" w:hint="cs"/>
          <w:sz w:val="28"/>
          <w:szCs w:val="28"/>
          <w:rtl/>
        </w:rPr>
        <w:t xml:space="preserve"> طی انتشار اطلاعیه به سهامداران اعلام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نمایند که جهت دریافت سود سهام خود، با در دست داشتن مدارک هویتی، در بازه زمانی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 xml:space="preserve">مشخص شده </w:t>
      </w:r>
      <w:r w:rsidRPr="00461594">
        <w:rPr>
          <w:rFonts w:cs="B Mitra"/>
          <w:sz w:val="28"/>
          <w:szCs w:val="28"/>
          <w:rtl/>
        </w:rPr>
        <w:t>به شعب</w:t>
      </w:r>
      <w:r w:rsidRPr="00461594">
        <w:rPr>
          <w:rFonts w:cs="B Mitra" w:hint="cs"/>
          <w:sz w:val="28"/>
          <w:szCs w:val="28"/>
          <w:rtl/>
        </w:rPr>
        <w:t xml:space="preserve"> </w:t>
      </w:r>
      <w:r w:rsidRPr="00461594">
        <w:rPr>
          <w:rFonts w:cs="B Mitra"/>
          <w:sz w:val="28"/>
          <w:szCs w:val="28"/>
          <w:rtl/>
        </w:rPr>
        <w:t>بانک</w:t>
      </w:r>
      <w:r w:rsidRPr="00461594">
        <w:rPr>
          <w:rFonts w:cs="B Mitra" w:hint="cs"/>
          <w:sz w:val="28"/>
          <w:szCs w:val="28"/>
          <w:rtl/>
        </w:rPr>
        <w:t xml:space="preserve"> مربوطه مراجعه نمایند</w:t>
      </w:r>
      <w:r w:rsidRPr="00461594">
        <w:rPr>
          <w:rFonts w:cs="B Mitra"/>
          <w:sz w:val="28"/>
          <w:szCs w:val="28"/>
          <w:rtl/>
        </w:rPr>
        <w:t>.</w:t>
      </w:r>
      <w:r w:rsidRPr="00461594">
        <w:rPr>
          <w:rFonts w:cs="B Mitra" w:hint="cs"/>
          <w:sz w:val="28"/>
          <w:szCs w:val="28"/>
          <w:rtl/>
        </w:rPr>
        <w:t xml:space="preserve"> این اعلامیه</w:t>
      </w:r>
      <w:r w:rsidRPr="00461594">
        <w:rPr>
          <w:rFonts w:cs="B Mitra"/>
          <w:sz w:val="28"/>
          <w:szCs w:val="28"/>
          <w:rtl/>
        </w:rPr>
        <w:t xml:space="preserve"> معمولا</w:t>
      </w:r>
      <w:r w:rsidRPr="00461594">
        <w:rPr>
          <w:rFonts w:cs="B Mitra" w:hint="cs"/>
          <w:sz w:val="28"/>
          <w:szCs w:val="28"/>
          <w:rtl/>
        </w:rPr>
        <w:t>ً</w:t>
      </w:r>
      <w:r w:rsidRPr="00461594">
        <w:rPr>
          <w:rFonts w:cs="B Mitra"/>
          <w:sz w:val="28"/>
          <w:szCs w:val="28"/>
          <w:rtl/>
        </w:rPr>
        <w:t xml:space="preserve"> تحت عنوان "زمان</w:t>
      </w:r>
      <w:r w:rsidRPr="00461594">
        <w:rPr>
          <w:rFonts w:cs="B Mitra"/>
          <w:sz w:val="28"/>
          <w:szCs w:val="28"/>
          <w:rtl/>
        </w:rPr>
        <w:softHyphen/>
        <w:t>بندی پرداخت سو</w:t>
      </w:r>
      <w:r w:rsidRPr="00461594">
        <w:rPr>
          <w:rFonts w:cs="B Mitra" w:hint="cs"/>
          <w:sz w:val="28"/>
          <w:szCs w:val="28"/>
          <w:rtl/>
        </w:rPr>
        <w:t>د</w:t>
      </w:r>
      <w:r w:rsidRPr="00461594">
        <w:rPr>
          <w:rFonts w:cs="B Mitra"/>
          <w:sz w:val="28"/>
          <w:szCs w:val="28"/>
          <w:rtl/>
        </w:rPr>
        <w:t xml:space="preserve"> دوره 12 ماهه منتهی به </w:t>
      </w:r>
      <w:hyperlink r:id="rId15" w:tgtFrame="_blank" w:history="1">
        <w:r w:rsidRPr="00461594">
          <w:rPr>
            <w:rFonts w:cs="B Mitra"/>
            <w:sz w:val="28"/>
            <w:szCs w:val="28"/>
            <w:rtl/>
          </w:rPr>
          <w:t>سال مالی</w:t>
        </w:r>
      </w:hyperlink>
      <w:r w:rsidRPr="00461594">
        <w:rPr>
          <w:rFonts w:cs="B Mitra"/>
          <w:sz w:val="28"/>
          <w:szCs w:val="28"/>
        </w:rPr>
        <w:t xml:space="preserve"> </w:t>
      </w:r>
      <w:r w:rsidRPr="00461594">
        <w:rPr>
          <w:rFonts w:cs="B Mitra"/>
          <w:sz w:val="28"/>
          <w:szCs w:val="28"/>
          <w:rtl/>
        </w:rPr>
        <w:t>شرکت" در</w:t>
      </w:r>
      <w:r w:rsidRPr="00461594">
        <w:rPr>
          <w:rFonts w:cs="B Mitra" w:hint="cs"/>
          <w:sz w:val="28"/>
          <w:szCs w:val="28"/>
          <w:rtl/>
        </w:rPr>
        <w:t xml:space="preserve"> سامانه جامع اطلاع رسانی ناشران (کدال) </w:t>
      </w:r>
      <w:r w:rsidRPr="00461594">
        <w:rPr>
          <w:rFonts w:cs="B Mitra"/>
          <w:sz w:val="28"/>
          <w:szCs w:val="28"/>
          <w:rtl/>
        </w:rPr>
        <w:t xml:space="preserve">منتشر </w:t>
      </w:r>
      <w:r w:rsidRPr="00461594">
        <w:rPr>
          <w:rFonts w:cs="B Mitra" w:hint="cs"/>
          <w:sz w:val="28"/>
          <w:szCs w:val="28"/>
          <w:rtl/>
        </w:rPr>
        <w:t>شده و اطلاعات دقیق پیرامون نحوه دریافت سود در آن منعکس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گردد.</w:t>
      </w:r>
    </w:p>
    <w:p w:rsidR="00B634A5" w:rsidRPr="00461594" w:rsidRDefault="00B634A5" w:rsidP="00B634A5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u w:val="single"/>
          <w:rtl/>
        </w:rPr>
      </w:pPr>
      <w:r w:rsidRPr="00461594">
        <w:rPr>
          <w:rFonts w:cs="B Mitra" w:hint="cs"/>
          <w:sz w:val="28"/>
          <w:szCs w:val="28"/>
          <w:u w:val="single"/>
          <w:rtl/>
        </w:rPr>
        <w:t>ج) واریز سود توسط شرکت به حساب سهامداران</w:t>
      </w:r>
    </w:p>
    <w:p w:rsidR="00223374" w:rsidRPr="00223374" w:rsidRDefault="00B634A5" w:rsidP="00223374">
      <w:pPr>
        <w:pStyle w:val="ListParagraph"/>
        <w:autoSpaceDE w:val="0"/>
        <w:autoSpaceDN w:val="0"/>
        <w:bidi/>
        <w:spacing w:before="240" w:after="40" w:line="360" w:lineRule="auto"/>
        <w:ind w:left="360"/>
        <w:jc w:val="both"/>
        <w:rPr>
          <w:rFonts w:ascii="Segoe UI" w:hAnsi="Segoe UI" w:cs="B Mitra"/>
          <w:sz w:val="28"/>
          <w:szCs w:val="28"/>
          <w:lang w:bidi="fa-IR"/>
        </w:rPr>
      </w:pPr>
      <w:r w:rsidRPr="00461594">
        <w:rPr>
          <w:rFonts w:cs="B Mitra"/>
          <w:sz w:val="28"/>
          <w:szCs w:val="28"/>
          <w:rtl/>
        </w:rPr>
        <w:t>تعداد اندکی از شرکت</w:t>
      </w:r>
      <w:r w:rsidRPr="00461594">
        <w:rPr>
          <w:rFonts w:cs="B Mitra"/>
          <w:sz w:val="28"/>
          <w:szCs w:val="28"/>
          <w:rtl/>
        </w:rPr>
        <w:softHyphen/>
        <w:t xml:space="preserve">ها </w:t>
      </w:r>
      <w:r w:rsidRPr="00461594">
        <w:rPr>
          <w:rFonts w:cs="B Mitra" w:hint="cs"/>
          <w:sz w:val="28"/>
          <w:szCs w:val="28"/>
          <w:rtl/>
        </w:rPr>
        <w:t>با دریافت اطلاع</w:t>
      </w:r>
      <w:r w:rsidR="00760308">
        <w:rPr>
          <w:rFonts w:cs="B Mitra" w:hint="cs"/>
          <w:sz w:val="28"/>
          <w:szCs w:val="28"/>
          <w:rtl/>
        </w:rPr>
        <w:t>ا</w:t>
      </w:r>
      <w:r w:rsidRPr="00461594">
        <w:rPr>
          <w:rFonts w:cs="B Mitra" w:hint="cs"/>
          <w:sz w:val="28"/>
          <w:szCs w:val="28"/>
          <w:rtl/>
        </w:rPr>
        <w:t xml:space="preserve">ت مربوط به حساب بانکی سهامداران، مبلغ </w:t>
      </w:r>
      <w:r w:rsidRPr="00461594">
        <w:rPr>
          <w:rFonts w:cs="B Mitra"/>
          <w:sz w:val="28"/>
          <w:szCs w:val="28"/>
          <w:rtl/>
        </w:rPr>
        <w:t xml:space="preserve">سود </w:t>
      </w:r>
      <w:r w:rsidRPr="00461594">
        <w:rPr>
          <w:rFonts w:cs="B Mitra" w:hint="cs"/>
          <w:sz w:val="28"/>
          <w:szCs w:val="28"/>
          <w:rtl/>
        </w:rPr>
        <w:t xml:space="preserve">هر سهم را </w:t>
      </w:r>
      <w:r w:rsidRPr="00461594">
        <w:rPr>
          <w:rFonts w:cs="B Mitra"/>
          <w:sz w:val="28"/>
          <w:szCs w:val="28"/>
          <w:rtl/>
        </w:rPr>
        <w:t>در تاریخ</w:t>
      </w:r>
      <w:r w:rsidRPr="00461594">
        <w:rPr>
          <w:rFonts w:cs="B Mitra" w:hint="cs"/>
          <w:sz w:val="28"/>
          <w:szCs w:val="28"/>
          <w:rtl/>
        </w:rPr>
        <w:t xml:space="preserve"> مقرر به حساب مشتریان واریز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نمایند.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 xml:space="preserve">در این روش </w:t>
      </w:r>
      <w:r w:rsidRPr="00461594">
        <w:rPr>
          <w:rFonts w:cs="B Mitra"/>
          <w:sz w:val="28"/>
          <w:szCs w:val="28"/>
          <w:rtl/>
        </w:rPr>
        <w:t xml:space="preserve">سهامداران </w:t>
      </w:r>
      <w:r w:rsidRPr="00461594">
        <w:rPr>
          <w:rFonts w:cs="B Mitra" w:hint="cs"/>
          <w:sz w:val="28"/>
          <w:szCs w:val="28"/>
          <w:rtl/>
        </w:rPr>
        <w:t>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بایست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اطلاعات خود را از</w:t>
      </w:r>
      <w:r w:rsidRPr="00461594">
        <w:rPr>
          <w:rFonts w:cs="B Mitra"/>
          <w:sz w:val="28"/>
          <w:szCs w:val="28"/>
          <w:rtl/>
        </w:rPr>
        <w:t xml:space="preserve"> طریق</w:t>
      </w:r>
      <w:r w:rsidRPr="00461594">
        <w:rPr>
          <w:rFonts w:cs="B Mitra" w:hint="cs"/>
          <w:sz w:val="28"/>
          <w:szCs w:val="28"/>
          <w:rtl/>
        </w:rPr>
        <w:t xml:space="preserve">ی </w:t>
      </w:r>
      <w:r w:rsidRPr="00461594">
        <w:rPr>
          <w:rFonts w:cs="B Mitra"/>
          <w:sz w:val="28"/>
          <w:szCs w:val="28"/>
          <w:rtl/>
        </w:rPr>
        <w:t>که شرکت در اطلاعیه خو</w:t>
      </w:r>
      <w:r w:rsidRPr="00461594">
        <w:rPr>
          <w:rFonts w:cs="B Mitra" w:hint="cs"/>
          <w:sz w:val="28"/>
          <w:szCs w:val="28"/>
          <w:rtl/>
        </w:rPr>
        <w:t>د اعلام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نماید </w:t>
      </w:r>
      <w:r w:rsidRPr="00461594">
        <w:rPr>
          <w:rFonts w:cs="B Mitra"/>
          <w:sz w:val="28"/>
          <w:szCs w:val="28"/>
          <w:rtl/>
        </w:rPr>
        <w:t xml:space="preserve">(مانند </w:t>
      </w:r>
      <w:r w:rsidRPr="00461594">
        <w:rPr>
          <w:rFonts w:cs="B Mitra" w:hint="cs"/>
          <w:sz w:val="28"/>
          <w:szCs w:val="28"/>
          <w:rtl/>
        </w:rPr>
        <w:t xml:space="preserve">مراجعه به پرتال سهامداران، </w:t>
      </w:r>
      <w:r w:rsidRPr="00461594">
        <w:rPr>
          <w:rFonts w:cs="B Mitra"/>
          <w:sz w:val="28"/>
          <w:szCs w:val="28"/>
          <w:rtl/>
        </w:rPr>
        <w:t>فکس</w:t>
      </w:r>
      <w:r w:rsidRPr="00461594">
        <w:rPr>
          <w:rFonts w:cs="B Mitra" w:hint="cs"/>
          <w:sz w:val="28"/>
          <w:szCs w:val="28"/>
          <w:rtl/>
        </w:rPr>
        <w:t>، ایمیل و</w:t>
      </w:r>
      <w:r w:rsidR="00223374">
        <w:rPr>
          <w:rFonts w:cs="B Mitra" w:hint="cs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>...</w:t>
      </w:r>
      <w:r w:rsidRPr="00461594">
        <w:rPr>
          <w:rFonts w:cs="B Mitra"/>
          <w:sz w:val="28"/>
          <w:szCs w:val="28"/>
          <w:rtl/>
        </w:rPr>
        <w:t>)</w:t>
      </w:r>
      <w:r w:rsidRPr="00461594">
        <w:rPr>
          <w:rFonts w:cs="B Mitra" w:hint="cs"/>
          <w:sz w:val="28"/>
          <w:szCs w:val="28"/>
          <w:rtl/>
        </w:rPr>
        <w:t xml:space="preserve"> به شرکت</w:t>
      </w:r>
      <w:r w:rsidRPr="00461594">
        <w:rPr>
          <w:rFonts w:cs="B Mitra"/>
          <w:sz w:val="28"/>
          <w:szCs w:val="28"/>
          <w:rtl/>
        </w:rPr>
        <w:t xml:space="preserve"> اعلام </w:t>
      </w:r>
      <w:r w:rsidRPr="00461594">
        <w:rPr>
          <w:rFonts w:cs="B Mitra" w:hint="cs"/>
          <w:sz w:val="28"/>
          <w:szCs w:val="28"/>
          <w:rtl/>
        </w:rPr>
        <w:t xml:space="preserve">نمایند. </w:t>
      </w:r>
      <w:r w:rsidRPr="00461594">
        <w:rPr>
          <w:rFonts w:cs="B Mitra"/>
          <w:sz w:val="28"/>
          <w:szCs w:val="28"/>
          <w:rtl/>
        </w:rPr>
        <w:t xml:space="preserve">این اطلاعیه با عنوان "زمانبندی پرداخت سود دوره 12 ماهه منتهی به سال مالی شرکت" در </w:t>
      </w:r>
      <w:r w:rsidRPr="00461594">
        <w:rPr>
          <w:rFonts w:cs="B Mitra" w:hint="cs"/>
          <w:sz w:val="28"/>
          <w:szCs w:val="28"/>
          <w:rtl/>
        </w:rPr>
        <w:t xml:space="preserve">سامانه جامع اطلاع رسانی ناشران (کدال) </w:t>
      </w:r>
      <w:r w:rsidRPr="00461594">
        <w:rPr>
          <w:rFonts w:cs="B Mitra"/>
          <w:sz w:val="28"/>
          <w:szCs w:val="28"/>
          <w:rtl/>
        </w:rPr>
        <w:t xml:space="preserve">منتشر </w:t>
      </w:r>
      <w:r w:rsidRPr="00461594">
        <w:rPr>
          <w:rFonts w:cs="B Mitra" w:hint="cs"/>
          <w:sz w:val="28"/>
          <w:szCs w:val="28"/>
          <w:rtl/>
        </w:rPr>
        <w:t>شده و اطلاعات دقیق پیرامون نحوه دریافت سود در آن منعکس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گردد</w:t>
      </w:r>
      <w:r w:rsidRPr="00461594">
        <w:rPr>
          <w:rFonts w:ascii="Segoe UI" w:hAnsi="Segoe UI" w:cs="B Mitra" w:hint="cs"/>
          <w:sz w:val="28"/>
          <w:szCs w:val="28"/>
          <w:rtl/>
          <w:lang w:bidi="fa-IR"/>
        </w:rPr>
        <w:t>.</w:t>
      </w:r>
    </w:p>
    <w:p w:rsidR="00B43455" w:rsidRPr="00461594" w:rsidRDefault="00B43455" w:rsidP="00B43455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اگر سهامدار نسبت به دریافت سود مجمع اقدام ننماید چه خواهد شد؟</w:t>
      </w:r>
    </w:p>
    <w:p w:rsidR="00B43455" w:rsidRDefault="00B43455" w:rsidP="00223374">
      <w:pPr>
        <w:pStyle w:val="ListParagraph"/>
        <w:autoSpaceDE w:val="0"/>
        <w:autoSpaceDN w:val="0"/>
        <w:bidi/>
        <w:spacing w:before="2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>معمولاً س</w:t>
      </w:r>
      <w:r w:rsidRPr="00461594">
        <w:rPr>
          <w:rFonts w:cs="B Mitra"/>
          <w:sz w:val="28"/>
          <w:szCs w:val="28"/>
          <w:rtl/>
        </w:rPr>
        <w:t xml:space="preserve">ود </w:t>
      </w:r>
      <w:r w:rsidRPr="00461594">
        <w:rPr>
          <w:rFonts w:cs="B Mitra" w:hint="cs"/>
          <w:sz w:val="28"/>
          <w:szCs w:val="28"/>
          <w:rtl/>
        </w:rPr>
        <w:t>سهام</w:t>
      </w:r>
      <w:r w:rsidRPr="00461594">
        <w:rPr>
          <w:rFonts w:cs="B Mitra"/>
          <w:sz w:val="28"/>
          <w:szCs w:val="28"/>
          <w:rtl/>
        </w:rPr>
        <w:t xml:space="preserve"> به حساب </w:t>
      </w:r>
      <w:r w:rsidR="009F3381" w:rsidRPr="00461594">
        <w:rPr>
          <w:rFonts w:cs="B Mitra" w:hint="cs"/>
          <w:sz w:val="28"/>
          <w:szCs w:val="28"/>
          <w:rtl/>
        </w:rPr>
        <w:t>اعلام</w:t>
      </w:r>
      <w:r w:rsidRPr="00461594">
        <w:rPr>
          <w:rFonts w:cs="B Mitra" w:hint="cs"/>
          <w:sz w:val="28"/>
          <w:szCs w:val="28"/>
          <w:rtl/>
        </w:rPr>
        <w:t xml:space="preserve"> شده در سامانه </w:t>
      </w:r>
      <w:r w:rsidRPr="00461594">
        <w:rPr>
          <w:rFonts w:cs="B Mitra"/>
          <w:sz w:val="28"/>
          <w:szCs w:val="28"/>
          <w:rtl/>
        </w:rPr>
        <w:t xml:space="preserve">سجام واریز </w:t>
      </w:r>
      <w:r w:rsidR="009F3381" w:rsidRPr="00461594">
        <w:rPr>
          <w:rFonts w:cs="B Mitra" w:hint="cs"/>
          <w:sz w:val="28"/>
          <w:szCs w:val="28"/>
          <w:rtl/>
        </w:rPr>
        <w:t>می</w:t>
      </w:r>
      <w:r w:rsidR="009F3381" w:rsidRPr="00461594">
        <w:rPr>
          <w:rFonts w:cs="B Mitra"/>
          <w:sz w:val="28"/>
          <w:szCs w:val="28"/>
          <w:rtl/>
        </w:rPr>
        <w:softHyphen/>
      </w:r>
      <w:r w:rsidR="009F3381" w:rsidRPr="00461594">
        <w:rPr>
          <w:rFonts w:cs="B Mitra" w:hint="cs"/>
          <w:sz w:val="28"/>
          <w:szCs w:val="28"/>
          <w:rtl/>
        </w:rPr>
        <w:t>گردد</w:t>
      </w:r>
      <w:r w:rsidRPr="00461594">
        <w:rPr>
          <w:rFonts w:cs="B Mitra"/>
          <w:sz w:val="28"/>
          <w:szCs w:val="28"/>
          <w:rtl/>
        </w:rPr>
        <w:t xml:space="preserve"> </w:t>
      </w:r>
      <w:r w:rsidR="009F3381" w:rsidRPr="00461594">
        <w:rPr>
          <w:rFonts w:cs="B Mitra" w:hint="cs"/>
          <w:sz w:val="28"/>
          <w:szCs w:val="28"/>
          <w:rtl/>
        </w:rPr>
        <w:t>لکن</w:t>
      </w:r>
      <w:r w:rsidRPr="00461594">
        <w:rPr>
          <w:rFonts w:cs="B Mitra"/>
          <w:sz w:val="28"/>
          <w:szCs w:val="28"/>
          <w:rtl/>
        </w:rPr>
        <w:t xml:space="preserve"> اگر </w:t>
      </w:r>
      <w:r w:rsidR="009F3381" w:rsidRPr="00461594">
        <w:rPr>
          <w:rFonts w:cs="B Mitra" w:hint="cs"/>
          <w:sz w:val="28"/>
          <w:szCs w:val="28"/>
          <w:rtl/>
        </w:rPr>
        <w:t xml:space="preserve">سهامدار </w:t>
      </w:r>
      <w:r w:rsidRPr="00461594">
        <w:rPr>
          <w:rFonts w:cs="B Mitra"/>
          <w:sz w:val="28"/>
          <w:szCs w:val="28"/>
          <w:rtl/>
        </w:rPr>
        <w:t>در</w:t>
      </w:r>
      <w:r w:rsidR="009F3381" w:rsidRPr="00461594">
        <w:rPr>
          <w:rFonts w:cs="B Mitra" w:hint="cs"/>
          <w:sz w:val="28"/>
          <w:szCs w:val="28"/>
          <w:rtl/>
        </w:rPr>
        <w:t xml:space="preserve"> سامانه</w:t>
      </w:r>
      <w:r w:rsidR="009F3381" w:rsidRPr="00461594">
        <w:rPr>
          <w:rFonts w:cs="B Mitra"/>
          <w:sz w:val="28"/>
          <w:szCs w:val="28"/>
          <w:rtl/>
        </w:rPr>
        <w:t xml:space="preserve"> سجام ثبت نام </w:t>
      </w:r>
      <w:r w:rsidR="009F3381" w:rsidRPr="00461594">
        <w:rPr>
          <w:rFonts w:cs="B Mitra" w:hint="cs"/>
          <w:sz w:val="28"/>
          <w:szCs w:val="28"/>
          <w:rtl/>
        </w:rPr>
        <w:t xml:space="preserve">ننموده </w:t>
      </w:r>
      <w:r w:rsidRPr="00461594">
        <w:rPr>
          <w:rFonts w:cs="B Mitra"/>
          <w:sz w:val="28"/>
          <w:szCs w:val="28"/>
          <w:rtl/>
        </w:rPr>
        <w:t xml:space="preserve">و در مهلت مقرر برای دریافت سود نقدی سهام‌ خود </w:t>
      </w:r>
      <w:r w:rsidR="009F3381" w:rsidRPr="00461594">
        <w:rPr>
          <w:rFonts w:cs="B Mitra" w:hint="cs"/>
          <w:sz w:val="28"/>
          <w:szCs w:val="28"/>
          <w:rtl/>
        </w:rPr>
        <w:t xml:space="preserve">به ناشر اوراق بهادار یا بانک مربوطه </w:t>
      </w:r>
      <w:r w:rsidR="009F3381" w:rsidRPr="00461594">
        <w:rPr>
          <w:rFonts w:cs="B Mitra"/>
          <w:sz w:val="28"/>
          <w:szCs w:val="28"/>
          <w:rtl/>
        </w:rPr>
        <w:t>اقدام</w:t>
      </w:r>
      <w:r w:rsidRPr="00461594">
        <w:rPr>
          <w:rFonts w:cs="B Mitra"/>
          <w:sz w:val="28"/>
          <w:szCs w:val="28"/>
          <w:rtl/>
        </w:rPr>
        <w:t xml:space="preserve"> </w:t>
      </w:r>
      <w:r w:rsidR="009F3381" w:rsidRPr="00461594">
        <w:rPr>
          <w:rFonts w:cs="B Mitra" w:hint="cs"/>
          <w:sz w:val="28"/>
          <w:szCs w:val="28"/>
          <w:rtl/>
        </w:rPr>
        <w:t>نکند</w:t>
      </w:r>
      <w:r w:rsidRPr="00461594">
        <w:rPr>
          <w:rFonts w:cs="B Mitra"/>
          <w:sz w:val="28"/>
          <w:szCs w:val="28"/>
          <w:rtl/>
        </w:rPr>
        <w:t xml:space="preserve">، این مبلغ </w:t>
      </w:r>
      <w:r w:rsidR="009F3381" w:rsidRPr="00461594">
        <w:rPr>
          <w:rFonts w:cs="B Mitra" w:hint="cs"/>
          <w:sz w:val="28"/>
          <w:szCs w:val="28"/>
          <w:rtl/>
        </w:rPr>
        <w:t xml:space="preserve">تا زمان مراجعه ایشان، توسط شرکت نگهداری خواهد شد. در این خصوص </w:t>
      </w:r>
      <w:r w:rsidRPr="00461594">
        <w:rPr>
          <w:rFonts w:cs="B Mitra"/>
          <w:sz w:val="28"/>
          <w:szCs w:val="28"/>
          <w:rtl/>
        </w:rPr>
        <w:t xml:space="preserve">امور سهام شرکت </w:t>
      </w:r>
      <w:r w:rsidR="009F3381" w:rsidRPr="00461594">
        <w:rPr>
          <w:rFonts w:cs="B Mitra" w:hint="cs"/>
          <w:sz w:val="28"/>
          <w:szCs w:val="28"/>
          <w:rtl/>
        </w:rPr>
        <w:t>مربوطه می</w:t>
      </w:r>
      <w:r w:rsidR="009F3381" w:rsidRPr="00461594">
        <w:rPr>
          <w:rFonts w:cs="B Mitra"/>
          <w:sz w:val="28"/>
          <w:szCs w:val="28"/>
          <w:rtl/>
        </w:rPr>
        <w:softHyphen/>
      </w:r>
      <w:r w:rsidR="009F3381" w:rsidRPr="00461594">
        <w:rPr>
          <w:rFonts w:cs="B Mitra" w:hint="cs"/>
          <w:sz w:val="28"/>
          <w:szCs w:val="28"/>
          <w:rtl/>
        </w:rPr>
        <w:t xml:space="preserve">تواند اطلاعات مفیدی در خصوص شیوه دریافت سودهای </w:t>
      </w:r>
      <w:r w:rsidR="00223374">
        <w:rPr>
          <w:rFonts w:cs="B Mitra" w:hint="cs"/>
          <w:sz w:val="28"/>
          <w:szCs w:val="28"/>
          <w:rtl/>
        </w:rPr>
        <w:t>دریافت</w:t>
      </w:r>
      <w:r w:rsidR="009F3381" w:rsidRPr="00461594">
        <w:rPr>
          <w:rFonts w:cs="B Mitra" w:hint="cs"/>
          <w:sz w:val="28"/>
          <w:szCs w:val="28"/>
          <w:rtl/>
        </w:rPr>
        <w:t xml:space="preserve"> نشده در اختیار سهامداران قرار دهد.</w:t>
      </w:r>
    </w:p>
    <w:p w:rsidR="008D5D99" w:rsidRDefault="008D5D99" w:rsidP="008D5D99">
      <w:pPr>
        <w:pStyle w:val="ListParagraph"/>
        <w:autoSpaceDE w:val="0"/>
        <w:autoSpaceDN w:val="0"/>
        <w:bidi/>
        <w:spacing w:before="240" w:after="40" w:line="360" w:lineRule="auto"/>
        <w:ind w:left="360"/>
        <w:jc w:val="both"/>
        <w:rPr>
          <w:rFonts w:cs="B Mitra"/>
          <w:sz w:val="28"/>
          <w:szCs w:val="28"/>
          <w:rtl/>
        </w:rPr>
      </w:pPr>
    </w:p>
    <w:p w:rsidR="008D5D99" w:rsidRDefault="008D5D99" w:rsidP="008D5D99">
      <w:pPr>
        <w:pStyle w:val="ListParagraph"/>
        <w:autoSpaceDE w:val="0"/>
        <w:autoSpaceDN w:val="0"/>
        <w:bidi/>
        <w:spacing w:before="240" w:after="40" w:line="360" w:lineRule="auto"/>
        <w:ind w:left="360"/>
        <w:jc w:val="both"/>
        <w:rPr>
          <w:rFonts w:cs="B Mitra"/>
          <w:sz w:val="28"/>
          <w:szCs w:val="28"/>
          <w:rtl/>
        </w:rPr>
      </w:pPr>
    </w:p>
    <w:p w:rsidR="00223374" w:rsidRPr="00461594" w:rsidRDefault="00223374" w:rsidP="00223374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نقض قوانین و مقررات مر</w:t>
      </w:r>
      <w:r w:rsidR="008D5D99">
        <w:rPr>
          <w:rFonts w:cs="B Mitra" w:hint="cs"/>
          <w:b/>
          <w:bCs/>
          <w:i/>
          <w:iCs/>
          <w:sz w:val="24"/>
          <w:szCs w:val="24"/>
          <w:rtl/>
        </w:rPr>
        <w:t>بوط به پرداخت سود چه ضمانت اجرا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ی</w:t>
      </w:r>
      <w:r w:rsidR="0052240D">
        <w:rPr>
          <w:rFonts w:cs="B Mitra" w:hint="cs"/>
          <w:b/>
          <w:bCs/>
          <w:i/>
          <w:iCs/>
          <w:sz w:val="24"/>
          <w:szCs w:val="24"/>
          <w:rtl/>
        </w:rPr>
        <w:t xml:space="preserve"> انضباطی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 برای اعضای هیئت مدیره</w:t>
      </w:r>
      <w:r w:rsidR="00FC41A3">
        <w:rPr>
          <w:rFonts w:cs="B Mitra" w:hint="cs"/>
          <w:b/>
          <w:bCs/>
          <w:i/>
          <w:iCs/>
          <w:sz w:val="24"/>
          <w:szCs w:val="24"/>
          <w:rtl/>
        </w:rPr>
        <w:t xml:space="preserve"> و مدیرعامل</w:t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 xml:space="preserve"> ناشران اوراق بهادار در پی خواهد داشت؟</w:t>
      </w:r>
    </w:p>
    <w:p w:rsidR="0052240D" w:rsidRDefault="00223374" w:rsidP="001E6A84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 xml:space="preserve">چنانچه مدیران شرکت سود مصوب را مطابق قوانین و مقررات به حساب سهامداران واریز ننمایند، </w:t>
      </w:r>
      <w:r w:rsidR="00C230FB">
        <w:rPr>
          <w:rFonts w:cs="B Mitra" w:hint="cs"/>
          <w:sz w:val="28"/>
          <w:szCs w:val="28"/>
          <w:rtl/>
        </w:rPr>
        <w:t>مر</w:t>
      </w:r>
      <w:r w:rsidR="00681C82">
        <w:rPr>
          <w:rFonts w:cs="B Mitra" w:hint="cs"/>
          <w:sz w:val="28"/>
          <w:szCs w:val="28"/>
          <w:rtl/>
        </w:rPr>
        <w:t>ا</w:t>
      </w:r>
      <w:r w:rsidRPr="00461594">
        <w:rPr>
          <w:rFonts w:cs="B Mitra" w:hint="cs"/>
          <w:sz w:val="28"/>
          <w:szCs w:val="28"/>
          <w:rtl/>
        </w:rPr>
        <w:t xml:space="preserve">جع رسیدگی به تخلفات انضباطی در </w:t>
      </w:r>
      <w:r w:rsidR="00681C82">
        <w:rPr>
          <w:rFonts w:cs="B Mitra" w:hint="cs"/>
          <w:sz w:val="28"/>
          <w:szCs w:val="28"/>
          <w:rtl/>
        </w:rPr>
        <w:t>حوزه بازار سرمایه (هیأت مدیره شرکت</w:t>
      </w:r>
      <w:r w:rsidR="00681C82">
        <w:rPr>
          <w:rFonts w:cs="B Mitra"/>
          <w:sz w:val="28"/>
          <w:szCs w:val="28"/>
          <w:rtl/>
        </w:rPr>
        <w:softHyphen/>
      </w:r>
      <w:r w:rsidR="00681C82">
        <w:rPr>
          <w:rFonts w:cs="B Mitra" w:hint="cs"/>
          <w:sz w:val="28"/>
          <w:szCs w:val="28"/>
          <w:rtl/>
        </w:rPr>
        <w:t>های بورس اوراق بهادار و سازمان بورس و اوراق بهادار)</w:t>
      </w:r>
      <w:r w:rsidRPr="00461594">
        <w:rPr>
          <w:rFonts w:cs="B Mitra" w:hint="cs"/>
          <w:sz w:val="28"/>
          <w:szCs w:val="28"/>
          <w:rtl/>
        </w:rPr>
        <w:t>، ناشر و مدیران آن را حسب مورد به مجازات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های انضباطی "تذکر کتبی"، "تذکر کتبی با درج در پرونده" و "اخطار کتبی با درج در پرونده و اعلام به عموم" و همچنین به </w:t>
      </w:r>
      <w:r w:rsidRPr="00C230FB">
        <w:rPr>
          <w:rFonts w:cs="B Mitra" w:hint="cs"/>
          <w:sz w:val="28"/>
          <w:szCs w:val="28"/>
          <w:rtl/>
        </w:rPr>
        <w:t>"جریمه</w:t>
      </w:r>
      <w:r w:rsidRPr="00C230FB">
        <w:rPr>
          <w:rFonts w:cs="B Mitra"/>
          <w:sz w:val="28"/>
          <w:szCs w:val="28"/>
          <w:rtl/>
        </w:rPr>
        <w:softHyphen/>
      </w:r>
      <w:r w:rsidRPr="00C230FB">
        <w:rPr>
          <w:rFonts w:cs="B Mitra" w:hint="cs"/>
          <w:sz w:val="28"/>
          <w:szCs w:val="28"/>
          <w:rtl/>
        </w:rPr>
        <w:t xml:space="preserve"> نقدی تا سقف مبلغ مقرر در آیین</w:t>
      </w:r>
      <w:r w:rsidRPr="00C230FB">
        <w:rPr>
          <w:rFonts w:cs="B Mitra"/>
          <w:sz w:val="28"/>
          <w:szCs w:val="28"/>
          <w:rtl/>
        </w:rPr>
        <w:softHyphen/>
      </w:r>
      <w:r w:rsidRPr="00C230FB">
        <w:rPr>
          <w:rFonts w:cs="B Mitra" w:hint="cs"/>
          <w:sz w:val="28"/>
          <w:szCs w:val="28"/>
          <w:rtl/>
        </w:rPr>
        <w:t>نامه ا</w:t>
      </w:r>
      <w:r w:rsidR="001E6A84">
        <w:rPr>
          <w:rFonts w:cs="B Mitra" w:hint="cs"/>
          <w:sz w:val="28"/>
          <w:szCs w:val="28"/>
          <w:rtl/>
        </w:rPr>
        <w:t>جرایی مربوطه</w:t>
      </w:r>
      <w:r w:rsidRPr="00C230FB">
        <w:rPr>
          <w:rFonts w:cs="B Mitra" w:hint="cs"/>
          <w:sz w:val="28"/>
          <w:szCs w:val="28"/>
          <w:rtl/>
        </w:rPr>
        <w:t xml:space="preserve">" </w:t>
      </w:r>
      <w:r w:rsidRPr="00461594">
        <w:rPr>
          <w:rFonts w:cs="B Mitra" w:hint="cs"/>
          <w:sz w:val="28"/>
          <w:szCs w:val="28"/>
          <w:rtl/>
        </w:rPr>
        <w:t>محکوم خواه</w:t>
      </w:r>
      <w:r w:rsidR="00F65849">
        <w:rPr>
          <w:rFonts w:cs="B Mitra" w:hint="cs"/>
          <w:sz w:val="28"/>
          <w:szCs w:val="28"/>
          <w:rtl/>
        </w:rPr>
        <w:t>ن</w:t>
      </w:r>
      <w:r w:rsidRPr="00461594">
        <w:rPr>
          <w:rFonts w:cs="B Mitra" w:hint="cs"/>
          <w:sz w:val="28"/>
          <w:szCs w:val="28"/>
          <w:rtl/>
        </w:rPr>
        <w:t xml:space="preserve">د نمود. </w:t>
      </w:r>
    </w:p>
    <w:p w:rsidR="0052240D" w:rsidRPr="0052240D" w:rsidRDefault="0052240D" w:rsidP="0052240D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  <w:rtl/>
        </w:rPr>
      </w:pPr>
      <w:r w:rsidRPr="0052240D">
        <w:rPr>
          <w:rFonts w:cs="B Mitra" w:hint="cs"/>
          <w:b/>
          <w:bCs/>
          <w:i/>
          <w:iCs/>
          <w:sz w:val="24"/>
          <w:szCs w:val="24"/>
          <w:rtl/>
        </w:rPr>
        <w:t>تقسیم سود بدون پشتوانه یا اصطلاحاً سود موهوم، چه عواقبی برای مدیران شرکت به همراه دارد؟</w:t>
      </w:r>
    </w:p>
    <w:p w:rsidR="00223374" w:rsidRPr="0046352A" w:rsidRDefault="00223374" w:rsidP="0046352A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</w:rPr>
      </w:pPr>
      <w:r w:rsidRPr="00461594">
        <w:rPr>
          <w:rFonts w:cs="B Mitra" w:hint="cs"/>
          <w:sz w:val="28"/>
          <w:szCs w:val="28"/>
          <w:rtl/>
        </w:rPr>
        <w:t xml:space="preserve">اگر </w:t>
      </w:r>
      <w:r w:rsidRPr="00461594">
        <w:rPr>
          <w:rFonts w:cs="B Mitra"/>
          <w:sz w:val="28"/>
          <w:szCs w:val="28"/>
          <w:rtl/>
        </w:rPr>
        <w:t>رئیس و اعضاء هیأت مدیره و مدیر عامل شرکت</w:t>
      </w:r>
      <w:r w:rsidRPr="00461594">
        <w:rPr>
          <w:rFonts w:cs="B Mitra" w:hint="cs"/>
          <w:sz w:val="28"/>
          <w:szCs w:val="28"/>
          <w:rtl/>
        </w:rPr>
        <w:t>، با استناد به صورت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های مالی جعلی یا گزارشات مالی غیرواقعی،</w:t>
      </w:r>
      <w:r w:rsidRPr="00461594">
        <w:rPr>
          <w:rFonts w:cs="B Mitra"/>
          <w:sz w:val="28"/>
          <w:szCs w:val="28"/>
          <w:rtl/>
        </w:rPr>
        <w:t xml:space="preserve"> </w:t>
      </w:r>
      <w:r w:rsidRPr="00461594">
        <w:rPr>
          <w:rFonts w:cs="B Mitra" w:hint="cs"/>
          <w:sz w:val="28"/>
          <w:szCs w:val="28"/>
          <w:rtl/>
        </w:rPr>
        <w:t xml:space="preserve">مبادرت به تقسیم سود </w:t>
      </w:r>
      <w:r w:rsidR="0052240D">
        <w:rPr>
          <w:rFonts w:cs="B Mitra" w:hint="cs"/>
          <w:sz w:val="28"/>
          <w:szCs w:val="28"/>
          <w:rtl/>
        </w:rPr>
        <w:t xml:space="preserve">موهوم </w:t>
      </w:r>
      <w:r w:rsidRPr="00461594">
        <w:rPr>
          <w:rFonts w:cs="B Mitra" w:hint="cs"/>
          <w:sz w:val="28"/>
          <w:szCs w:val="28"/>
          <w:rtl/>
        </w:rPr>
        <w:t xml:space="preserve">نمایند، مطابق ماده 258 لایحه قانونی اصلاح قسمتی از قانون تجارت، توسط مراجع قضایی </w:t>
      </w:r>
      <w:r w:rsidRPr="00461594">
        <w:rPr>
          <w:rFonts w:cs="B Mitra"/>
          <w:sz w:val="28"/>
          <w:szCs w:val="28"/>
          <w:rtl/>
        </w:rPr>
        <w:t>ب</w:t>
      </w:r>
      <w:r w:rsidRPr="00461594">
        <w:rPr>
          <w:rFonts w:cs="B Mitra" w:hint="cs"/>
          <w:sz w:val="28"/>
          <w:szCs w:val="28"/>
          <w:rtl/>
        </w:rPr>
        <w:t xml:space="preserve">ه مجازات کیفری </w:t>
      </w:r>
      <w:r w:rsidRPr="00461594">
        <w:rPr>
          <w:rFonts w:cs="B Mitra"/>
          <w:sz w:val="28"/>
          <w:szCs w:val="28"/>
          <w:rtl/>
        </w:rPr>
        <w:t>حبس از یک</w:t>
      </w:r>
      <w:r w:rsidRPr="00461594">
        <w:rPr>
          <w:rFonts w:cs="B Mitra" w:hint="cs"/>
          <w:sz w:val="28"/>
          <w:szCs w:val="28"/>
          <w:rtl/>
        </w:rPr>
        <w:t xml:space="preserve"> </w:t>
      </w:r>
      <w:r w:rsidRPr="00461594">
        <w:rPr>
          <w:rFonts w:cs="B Mitra"/>
          <w:sz w:val="28"/>
          <w:szCs w:val="28"/>
          <w:rtl/>
        </w:rPr>
        <w:t>سال تا سه سال محکوم خواهند ش</w:t>
      </w:r>
      <w:r w:rsidRPr="00461594">
        <w:rPr>
          <w:rFonts w:cs="B Mitra" w:hint="cs"/>
          <w:sz w:val="28"/>
          <w:szCs w:val="28"/>
          <w:rtl/>
        </w:rPr>
        <w:t>د.</w:t>
      </w:r>
    </w:p>
    <w:p w:rsidR="00E6627F" w:rsidRPr="00461594" w:rsidRDefault="00FD69A1" w:rsidP="00FD69A1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sz w:val="24"/>
          <w:szCs w:val="24"/>
        </w:rPr>
      </w:pP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از چه روش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هایی می</w:t>
      </w:r>
      <w:r w:rsidRPr="00461594">
        <w:rPr>
          <w:rFonts w:cs="B Mitra"/>
          <w:b/>
          <w:bCs/>
          <w:i/>
          <w:iCs/>
          <w:sz w:val="24"/>
          <w:szCs w:val="24"/>
          <w:rtl/>
        </w:rPr>
        <w:softHyphen/>
      </w:r>
      <w:r w:rsidRPr="00461594">
        <w:rPr>
          <w:rFonts w:cs="B Mitra" w:hint="cs"/>
          <w:b/>
          <w:bCs/>
          <w:i/>
          <w:iCs/>
          <w:sz w:val="24"/>
          <w:szCs w:val="24"/>
          <w:rtl/>
        </w:rPr>
        <w:t>توان تخلفات ناشر در پرداخت سود را به سازمان بورس و اوراق بهادار گزارش نمود؟</w:t>
      </w:r>
    </w:p>
    <w:p w:rsidR="00FD69A1" w:rsidRPr="00461594" w:rsidRDefault="00FD69A1" w:rsidP="00655D50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 xml:space="preserve">یکی از اقدامات مؤثر در کشف و شناسایی اقدامات غیرقانونی اشخاص در بازار سرمایه، </w:t>
      </w:r>
      <w:r w:rsidRPr="00461594">
        <w:rPr>
          <w:rFonts w:cs="Cambria" w:hint="cs"/>
          <w:sz w:val="28"/>
          <w:szCs w:val="28"/>
          <w:rtl/>
        </w:rPr>
        <w:t>"</w:t>
      </w:r>
      <w:r w:rsidRPr="00461594">
        <w:rPr>
          <w:rFonts w:cs="B Mitra" w:hint="cs"/>
          <w:sz w:val="28"/>
          <w:szCs w:val="28"/>
          <w:rtl/>
        </w:rPr>
        <w:t>سوت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زنی</w:t>
      </w:r>
      <w:r w:rsidRPr="00461594">
        <w:rPr>
          <w:rFonts w:cs="Cambria" w:hint="cs"/>
          <w:sz w:val="28"/>
          <w:szCs w:val="28"/>
          <w:rtl/>
        </w:rPr>
        <w:t>"</w:t>
      </w:r>
      <w:r w:rsidRPr="00461594">
        <w:rPr>
          <w:rFonts w:cs="B Mitra" w:hint="cs"/>
          <w:sz w:val="28"/>
          <w:szCs w:val="28"/>
          <w:rtl/>
        </w:rPr>
        <w:t xml:space="preserve"> یا </w:t>
      </w:r>
      <w:r w:rsidRPr="00461594">
        <w:rPr>
          <w:rFonts w:cs="Cambria" w:hint="cs"/>
          <w:sz w:val="28"/>
          <w:szCs w:val="28"/>
          <w:rtl/>
        </w:rPr>
        <w:t>"</w:t>
      </w:r>
      <w:r w:rsidRPr="00461594">
        <w:rPr>
          <w:rFonts w:cs="B Mitra" w:hint="cs"/>
          <w:sz w:val="28"/>
          <w:szCs w:val="28"/>
          <w:rtl/>
        </w:rPr>
        <w:t>شکایات مردمی</w:t>
      </w:r>
      <w:r w:rsidRPr="00461594">
        <w:rPr>
          <w:rFonts w:cs="Cambria" w:hint="cs"/>
          <w:sz w:val="28"/>
          <w:szCs w:val="28"/>
          <w:rtl/>
        </w:rPr>
        <w:t xml:space="preserve">" </w:t>
      </w:r>
      <w:r w:rsidRPr="00461594">
        <w:rPr>
          <w:rFonts w:cs="B Mitra" w:hint="cs"/>
          <w:sz w:val="28"/>
          <w:szCs w:val="28"/>
          <w:rtl/>
        </w:rPr>
        <w:t>است که در سال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های اخیر منشأ شناسایی و مقابله زودهنگام با</w:t>
      </w:r>
      <w:r w:rsidR="00655D50" w:rsidRPr="00461594">
        <w:rPr>
          <w:rFonts w:cs="B Mitra" w:hint="cs"/>
          <w:sz w:val="28"/>
          <w:szCs w:val="28"/>
          <w:rtl/>
        </w:rPr>
        <w:t xml:space="preserve"> تخلفات و جرائم زیادی</w:t>
      </w:r>
      <w:r w:rsidR="00865FAE">
        <w:rPr>
          <w:rFonts w:cs="B Mitra" w:hint="cs"/>
          <w:sz w:val="28"/>
          <w:szCs w:val="28"/>
          <w:rtl/>
        </w:rPr>
        <w:t xml:space="preserve"> در حوزه بازار سرمایه</w:t>
      </w:r>
      <w:r w:rsidR="00655D50" w:rsidRPr="00461594">
        <w:rPr>
          <w:rFonts w:cs="B Mitra" w:hint="cs"/>
          <w:sz w:val="28"/>
          <w:szCs w:val="28"/>
          <w:rtl/>
        </w:rPr>
        <w:t xml:space="preserve"> بوده است.</w:t>
      </w:r>
    </w:p>
    <w:p w:rsidR="00FD69A1" w:rsidRPr="00461594" w:rsidRDefault="00FD69A1" w:rsidP="007A21A5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 xml:space="preserve">سامانه رسیدگی به شکایات سازمان بورس و اوراق بهادار (سمتا) به نشانی اینترنتی </w:t>
      </w:r>
      <w:hyperlink r:id="rId16" w:history="1">
        <w:r w:rsidRPr="00865FAE">
          <w:rPr>
            <w:rFonts w:asciiTheme="majorBidi" w:hAnsiTheme="majorBidi" w:cstheme="majorBidi"/>
            <w:sz w:val="24"/>
            <w:szCs w:val="24"/>
          </w:rPr>
          <w:t>shekayat.seo.ir</w:t>
        </w:r>
      </w:hyperlink>
      <w:r w:rsidRPr="00461594">
        <w:rPr>
          <w:rFonts w:cs="B Mitra" w:hint="cs"/>
          <w:sz w:val="28"/>
          <w:szCs w:val="28"/>
          <w:rtl/>
        </w:rPr>
        <w:t xml:space="preserve"> جهت رسیدگی به شکایات سرمایه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گذاران از اشخاص تحت نظارت ایجاد گردیده است. سهامداران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توانند از طریق مراجعه به تارنمای مذکور علیه شرکتی که در فرآیند پرداخت سود، مرتکب نقض قوانین و مقررات گردیده اقدام به ثبت شکایت نمایند تا اداره </w:t>
      </w:r>
      <w:r w:rsidR="00655D50" w:rsidRPr="00461594">
        <w:rPr>
          <w:rFonts w:cs="B Mitra" w:hint="cs"/>
          <w:sz w:val="28"/>
          <w:szCs w:val="28"/>
          <w:rtl/>
        </w:rPr>
        <w:t>مربوطه در سازمان</w:t>
      </w:r>
      <w:r w:rsidRPr="00461594">
        <w:rPr>
          <w:rFonts w:cs="B Mitra" w:hint="cs"/>
          <w:sz w:val="28"/>
          <w:szCs w:val="28"/>
          <w:rtl/>
        </w:rPr>
        <w:t xml:space="preserve"> موضوع را از شرکت متخلف و همچنین واحدهای نظارتی مربوطه پیگیری نموده و حقوق شاکی را استیفاء نماید. </w:t>
      </w:r>
    </w:p>
    <w:p w:rsidR="00126067" w:rsidRDefault="00FD69A1" w:rsidP="00655D50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>همچنین سهامداران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توانند از طریق مراجعه </w:t>
      </w:r>
      <w:r w:rsidR="00F07501">
        <w:rPr>
          <w:rFonts w:cs="B Mitra" w:hint="cs"/>
          <w:sz w:val="28"/>
          <w:szCs w:val="28"/>
          <w:rtl/>
        </w:rPr>
        <w:t xml:space="preserve">به </w:t>
      </w:r>
      <w:r w:rsidR="005A03D2" w:rsidRPr="00461594">
        <w:rPr>
          <w:rFonts w:cs="B Mitra" w:hint="cs"/>
          <w:sz w:val="28"/>
          <w:szCs w:val="28"/>
          <w:rtl/>
        </w:rPr>
        <w:t>«سامانه دیده</w:t>
      </w:r>
      <w:r w:rsidR="005A03D2" w:rsidRPr="00461594">
        <w:rPr>
          <w:rFonts w:cs="B Mitra"/>
          <w:sz w:val="28"/>
          <w:szCs w:val="28"/>
          <w:rtl/>
        </w:rPr>
        <w:softHyphen/>
      </w:r>
      <w:r w:rsidR="005A03D2" w:rsidRPr="00461594">
        <w:rPr>
          <w:rFonts w:cs="B Mitra" w:hint="cs"/>
          <w:sz w:val="28"/>
          <w:szCs w:val="28"/>
          <w:rtl/>
        </w:rPr>
        <w:t xml:space="preserve">بان سلامت بازار سرمایه» </w:t>
      </w:r>
      <w:r w:rsidRPr="00461594">
        <w:rPr>
          <w:rFonts w:cs="B Mitra" w:hint="cs"/>
          <w:sz w:val="28"/>
          <w:szCs w:val="28"/>
          <w:rtl/>
        </w:rPr>
        <w:t xml:space="preserve">به </w:t>
      </w:r>
      <w:r w:rsidR="005A03D2" w:rsidRPr="00461594">
        <w:rPr>
          <w:rFonts w:cs="B Mitra" w:hint="cs"/>
          <w:sz w:val="28"/>
          <w:szCs w:val="28"/>
          <w:rtl/>
        </w:rPr>
        <w:t>نشانی اینترنتی</w:t>
      </w:r>
      <w:r w:rsidRPr="00461594">
        <w:rPr>
          <w:rFonts w:cs="B Mitra" w:hint="cs"/>
          <w:sz w:val="28"/>
          <w:szCs w:val="28"/>
          <w:rtl/>
        </w:rPr>
        <w:t xml:space="preserve"> </w:t>
      </w:r>
      <w:r w:rsidRPr="004E7217">
        <w:rPr>
          <w:rFonts w:asciiTheme="majorBidi" w:hAnsiTheme="majorBidi" w:cstheme="majorBidi"/>
          <w:sz w:val="24"/>
          <w:szCs w:val="24"/>
        </w:rPr>
        <w:t>www.dideban.seo.ir</w:t>
      </w:r>
      <w:r w:rsidRPr="00461594">
        <w:rPr>
          <w:rFonts w:cs="B Mitra" w:hint="cs"/>
          <w:sz w:val="28"/>
          <w:szCs w:val="28"/>
          <w:rtl/>
        </w:rPr>
        <w:t xml:space="preserve"> تخلفات صورت گرفته در خصوص عدم پرداخت سود توسط شرکت را به سازمان بورس و اوراق بهادار گزارش نمایند. واحد مربوطه در سازمان به دقت گزارشات مردمی را مورد بررسی قرار داده و در صورت احراز تخلف، اقدامات مقتضی را علیه شخص خاطی معمول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نماید. </w:t>
      </w:r>
    </w:p>
    <w:p w:rsidR="00865FAE" w:rsidRDefault="00865FAE" w:rsidP="00F93DFB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865FA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در صورت عدم پرداخت</w:t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سو</w:t>
      </w:r>
      <w:r w:rsidR="00F93DFB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د توسط شرکت، سهامداران چگونه </w:t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می</w:t>
      </w:r>
      <w:r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  <w:softHyphen/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توانند </w:t>
      </w:r>
      <w:r w:rsidR="00F93DFB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سود سهام خود را دریافت نمایند</w:t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؟</w:t>
      </w:r>
    </w:p>
    <w:p w:rsidR="00865FAE" w:rsidRPr="00865FAE" w:rsidRDefault="00865FAE" w:rsidP="00865FAE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 w:hint="cs"/>
          <w:sz w:val="28"/>
          <w:szCs w:val="28"/>
          <w:rtl/>
          <w:lang w:bidi="fa-IR"/>
        </w:rPr>
      </w:pPr>
      <w:r w:rsidRPr="00865FAE">
        <w:rPr>
          <w:rFonts w:cs="B Mitra" w:hint="cs"/>
          <w:sz w:val="28"/>
          <w:szCs w:val="28"/>
          <w:rtl/>
        </w:rPr>
        <w:t>در صورتی که شرکت در مهلت مقرر قانونی نسبت به پرداخت سود مصوب مجمع اقدام ننماید، سهامداران می</w:t>
      </w:r>
      <w:r w:rsidRPr="00865FAE">
        <w:rPr>
          <w:rFonts w:cs="B Mitra"/>
          <w:sz w:val="28"/>
          <w:szCs w:val="28"/>
          <w:rtl/>
        </w:rPr>
        <w:softHyphen/>
      </w:r>
      <w:r w:rsidRPr="00865FAE">
        <w:rPr>
          <w:rFonts w:cs="B Mitra" w:hint="cs"/>
          <w:sz w:val="28"/>
          <w:szCs w:val="28"/>
          <w:rtl/>
        </w:rPr>
        <w:t>توانند دعوای حقوقی جهت مطالبه سود سهام</w:t>
      </w:r>
      <w:r w:rsidR="00FB642C">
        <w:rPr>
          <w:rFonts w:cs="B Mitra" w:hint="cs"/>
          <w:sz w:val="28"/>
          <w:szCs w:val="28"/>
          <w:rtl/>
        </w:rPr>
        <w:t xml:space="preserve"> خود و خسارات وارده طرح نمایند تا با صدور حکم توسط هیأت داوری موضوع قانون بازار اوراق بهادار، شرکت ملزم به پرداخت سود سهام و خسارات وارده به سهامدار گردد.</w:t>
      </w:r>
    </w:p>
    <w:p w:rsidR="00655D50" w:rsidRPr="00865FAE" w:rsidRDefault="00865FAE" w:rsidP="00865FAE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دعوای حقوقی</w:t>
      </w:r>
      <w:r w:rsidR="00865673" w:rsidRPr="00865FA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مطالبه سود سهام می</w:t>
      </w:r>
      <w:r w:rsidR="00865673" w:rsidRPr="00865FAE"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  <w:softHyphen/>
      </w:r>
      <w:r w:rsidR="00865673" w:rsidRPr="00865FA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بایست </w:t>
      </w:r>
      <w:r w:rsidR="00310AE4" w:rsidRPr="00865FA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در چه مرجعی </w:t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طرح</w:t>
      </w:r>
      <w:r w:rsidR="00310AE4" w:rsidRPr="00865FA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گردد</w:t>
      </w:r>
      <w:r w:rsidR="00865673" w:rsidRPr="00865FA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؟</w:t>
      </w:r>
    </w:p>
    <w:p w:rsidR="00CE2D36" w:rsidRDefault="00865673" w:rsidP="004738E9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 w:hint="cs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>بر اساس ماده 36 قانون بازار اوراق بهادار و ماده 15 قانون توسعه ابزارها و نهادهای مالی جدید</w:t>
      </w:r>
      <w:r w:rsidR="007A21A5">
        <w:rPr>
          <w:rFonts w:cs="B Mitra" w:hint="cs"/>
          <w:sz w:val="28"/>
          <w:szCs w:val="28"/>
          <w:rtl/>
        </w:rPr>
        <w:t>،</w:t>
      </w:r>
      <w:r w:rsidRPr="00461594">
        <w:rPr>
          <w:rFonts w:cs="B Mitra" w:hint="cs"/>
          <w:sz w:val="28"/>
          <w:szCs w:val="28"/>
          <w:rtl/>
        </w:rPr>
        <w:t xml:space="preserve"> سهامداران جهت طرح دعوای حقوقی مطالبه سود سهام در ابتدا می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بایست نزد کمیته سازش کانون کارگزاران بورس و اوراق بهادار یا کانون نهادهای سرمایه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>گذاری ایران، اقدام به طرح "درخواست سازش" نموده و در صورت عدم حصول سازش، دادخواست خود را به دبیرخانه هیأت داوری تقدیم نمایند</w:t>
      </w:r>
      <w:r w:rsidR="00CE2D36">
        <w:rPr>
          <w:rFonts w:cs="B Mitra" w:hint="cs"/>
          <w:sz w:val="28"/>
          <w:szCs w:val="28"/>
          <w:rtl/>
        </w:rPr>
        <w:t>. لازم به ذکر است که اگر شرکت در زمره نهادهای مالی عضو کانون نهادهای سرمایه</w:t>
      </w:r>
      <w:r w:rsidR="00CE2D36">
        <w:rPr>
          <w:rFonts w:cs="B Mitra"/>
          <w:sz w:val="28"/>
          <w:szCs w:val="28"/>
          <w:rtl/>
        </w:rPr>
        <w:softHyphen/>
      </w:r>
      <w:r w:rsidR="00CE2D36">
        <w:rPr>
          <w:rFonts w:cs="B Mitra" w:hint="cs"/>
          <w:sz w:val="28"/>
          <w:szCs w:val="28"/>
          <w:rtl/>
        </w:rPr>
        <w:t xml:space="preserve">گذاری ایران باشد درخواست سازش باید در </w:t>
      </w:r>
      <w:r w:rsidR="002B71C3">
        <w:rPr>
          <w:rFonts w:cs="B Mitra" w:hint="cs"/>
          <w:sz w:val="28"/>
          <w:szCs w:val="28"/>
          <w:rtl/>
        </w:rPr>
        <w:t xml:space="preserve">کمیته سازش </w:t>
      </w:r>
      <w:r w:rsidR="002B71C3" w:rsidRPr="00461594">
        <w:rPr>
          <w:rFonts w:cs="B Mitra" w:hint="cs"/>
          <w:sz w:val="28"/>
          <w:szCs w:val="28"/>
          <w:rtl/>
        </w:rPr>
        <w:t>کانون نهادهای سرمایه</w:t>
      </w:r>
      <w:r w:rsidR="002B71C3" w:rsidRPr="00461594">
        <w:rPr>
          <w:rFonts w:cs="B Mitra"/>
          <w:sz w:val="28"/>
          <w:szCs w:val="28"/>
          <w:rtl/>
        </w:rPr>
        <w:softHyphen/>
      </w:r>
      <w:r w:rsidR="002B71C3" w:rsidRPr="00461594">
        <w:rPr>
          <w:rFonts w:cs="B Mitra" w:hint="cs"/>
          <w:sz w:val="28"/>
          <w:szCs w:val="28"/>
          <w:rtl/>
        </w:rPr>
        <w:t>گذاری ایران</w:t>
      </w:r>
      <w:r w:rsidR="002B71C3">
        <w:rPr>
          <w:rFonts w:cs="B Mitra" w:hint="cs"/>
          <w:sz w:val="28"/>
          <w:szCs w:val="28"/>
          <w:rtl/>
        </w:rPr>
        <w:t xml:space="preserve"> طرح گردد و در غیر این صورت </w:t>
      </w:r>
      <w:r w:rsidR="002B71C3">
        <w:rPr>
          <w:rFonts w:cs="B Mitra" w:hint="cs"/>
          <w:sz w:val="28"/>
          <w:szCs w:val="28"/>
          <w:rtl/>
        </w:rPr>
        <w:t xml:space="preserve">درخواست سازش باید در کمیته سازش </w:t>
      </w:r>
      <w:r w:rsidR="002B71C3" w:rsidRPr="00461594">
        <w:rPr>
          <w:rFonts w:cs="B Mitra" w:hint="cs"/>
          <w:sz w:val="28"/>
          <w:szCs w:val="28"/>
          <w:rtl/>
        </w:rPr>
        <w:t xml:space="preserve">کانون </w:t>
      </w:r>
      <w:r w:rsidR="002B71C3">
        <w:rPr>
          <w:rFonts w:cs="B Mitra" w:hint="cs"/>
          <w:sz w:val="28"/>
          <w:szCs w:val="28"/>
          <w:rtl/>
        </w:rPr>
        <w:t>کارگزاران</w:t>
      </w:r>
      <w:r w:rsidR="002B71C3">
        <w:rPr>
          <w:rFonts w:cs="B Mitra" w:hint="cs"/>
          <w:sz w:val="28"/>
          <w:szCs w:val="28"/>
          <w:rtl/>
        </w:rPr>
        <w:t xml:space="preserve"> </w:t>
      </w:r>
      <w:r w:rsidR="002B71C3">
        <w:rPr>
          <w:rFonts w:cs="B Mitra" w:hint="cs"/>
          <w:sz w:val="28"/>
          <w:szCs w:val="28"/>
          <w:rtl/>
        </w:rPr>
        <w:t>م</w:t>
      </w:r>
      <w:r w:rsidR="002B71C3">
        <w:rPr>
          <w:rFonts w:cs="B Mitra" w:hint="cs"/>
          <w:sz w:val="28"/>
          <w:szCs w:val="28"/>
          <w:rtl/>
        </w:rPr>
        <w:t xml:space="preserve">طرح </w:t>
      </w:r>
      <w:r w:rsidR="002B71C3">
        <w:rPr>
          <w:rFonts w:cs="B Mitra" w:hint="cs"/>
          <w:sz w:val="28"/>
          <w:szCs w:val="28"/>
          <w:rtl/>
        </w:rPr>
        <w:t>شود.</w:t>
      </w:r>
      <w:r w:rsidR="004738E9">
        <w:rPr>
          <w:rFonts w:cs="B Mitra" w:hint="cs"/>
          <w:sz w:val="28"/>
          <w:szCs w:val="28"/>
          <w:rtl/>
        </w:rPr>
        <w:t xml:space="preserve"> با عنایت به اینکه ناشران اوراق بهادار (ثبت شده نزد سازمان بورس و یا پذیرفته شده در بورس</w:t>
      </w:r>
      <w:r w:rsidR="004738E9">
        <w:rPr>
          <w:rFonts w:cs="B Mitra"/>
          <w:sz w:val="28"/>
          <w:szCs w:val="28"/>
          <w:rtl/>
        </w:rPr>
        <w:softHyphen/>
      </w:r>
      <w:r w:rsidR="004738E9">
        <w:rPr>
          <w:rFonts w:cs="B Mitra" w:hint="cs"/>
          <w:sz w:val="28"/>
          <w:szCs w:val="28"/>
          <w:rtl/>
        </w:rPr>
        <w:t xml:space="preserve">های اوراق بهادار) در غالب موارد در زمره اعضای </w:t>
      </w:r>
      <w:r w:rsidR="004738E9" w:rsidRPr="00461594">
        <w:rPr>
          <w:rFonts w:cs="B Mitra" w:hint="cs"/>
          <w:sz w:val="28"/>
          <w:szCs w:val="28"/>
          <w:rtl/>
        </w:rPr>
        <w:t>کانون نهادهای سرمایه</w:t>
      </w:r>
      <w:r w:rsidR="004738E9" w:rsidRPr="00461594">
        <w:rPr>
          <w:rFonts w:cs="B Mitra"/>
          <w:sz w:val="28"/>
          <w:szCs w:val="28"/>
          <w:rtl/>
        </w:rPr>
        <w:softHyphen/>
      </w:r>
      <w:r w:rsidR="004738E9" w:rsidRPr="00461594">
        <w:rPr>
          <w:rFonts w:cs="B Mitra" w:hint="cs"/>
          <w:sz w:val="28"/>
          <w:szCs w:val="28"/>
          <w:rtl/>
        </w:rPr>
        <w:t>گذاری ایران</w:t>
      </w:r>
      <w:r w:rsidR="004738E9" w:rsidRPr="004738E9">
        <w:rPr>
          <w:rFonts w:cs="B Mitra" w:hint="cs"/>
          <w:sz w:val="28"/>
          <w:szCs w:val="28"/>
          <w:rtl/>
        </w:rPr>
        <w:t xml:space="preserve"> </w:t>
      </w:r>
      <w:r w:rsidR="004738E9">
        <w:rPr>
          <w:rFonts w:cs="B Mitra" w:hint="cs"/>
          <w:sz w:val="28"/>
          <w:szCs w:val="28"/>
          <w:rtl/>
        </w:rPr>
        <w:t>نمی</w:t>
      </w:r>
      <w:r w:rsidR="004738E9">
        <w:rPr>
          <w:rFonts w:cs="B Mitra"/>
          <w:sz w:val="28"/>
          <w:szCs w:val="28"/>
          <w:rtl/>
        </w:rPr>
        <w:softHyphen/>
      </w:r>
      <w:r w:rsidR="004738E9">
        <w:rPr>
          <w:rFonts w:cs="B Mitra" w:hint="cs"/>
          <w:sz w:val="28"/>
          <w:szCs w:val="28"/>
          <w:rtl/>
        </w:rPr>
        <w:t xml:space="preserve">باشند، درخواست </w:t>
      </w:r>
      <w:r w:rsidR="004738E9" w:rsidRPr="00461594">
        <w:rPr>
          <w:rFonts w:cs="B Mitra" w:hint="cs"/>
          <w:sz w:val="28"/>
          <w:szCs w:val="28"/>
          <w:rtl/>
        </w:rPr>
        <w:t xml:space="preserve">سهامداران حقیقی </w:t>
      </w:r>
      <w:r w:rsidR="004738E9">
        <w:rPr>
          <w:rFonts w:cs="B Mitra" w:hint="cs"/>
          <w:sz w:val="28"/>
          <w:szCs w:val="28"/>
          <w:rtl/>
        </w:rPr>
        <w:t xml:space="preserve">این </w:t>
      </w:r>
      <w:r w:rsidR="004738E9" w:rsidRPr="00461594">
        <w:rPr>
          <w:rFonts w:cs="B Mitra" w:hint="cs"/>
          <w:sz w:val="28"/>
          <w:szCs w:val="28"/>
          <w:rtl/>
        </w:rPr>
        <w:t xml:space="preserve">ناشران </w:t>
      </w:r>
      <w:r w:rsidR="004738E9">
        <w:rPr>
          <w:rFonts w:cs="B Mitra" w:hint="cs"/>
          <w:sz w:val="28"/>
          <w:szCs w:val="28"/>
          <w:rtl/>
        </w:rPr>
        <w:t>در اکثر مواقع</w:t>
      </w:r>
      <w:r w:rsidR="004738E9" w:rsidRPr="00461594">
        <w:rPr>
          <w:rFonts w:cs="B Mitra" w:hint="cs"/>
          <w:sz w:val="28"/>
          <w:szCs w:val="28"/>
          <w:rtl/>
        </w:rPr>
        <w:t xml:space="preserve"> در کمیته سازش کانون کارگزاران بورس و اوراق بهادار </w:t>
      </w:r>
      <w:r w:rsidR="000F5C80">
        <w:rPr>
          <w:rFonts w:cs="B Mitra" w:hint="cs"/>
          <w:sz w:val="28"/>
          <w:szCs w:val="28"/>
          <w:rtl/>
        </w:rPr>
        <w:t xml:space="preserve">طرح و </w:t>
      </w:r>
      <w:r w:rsidR="004738E9" w:rsidRPr="00461594">
        <w:rPr>
          <w:rFonts w:cs="B Mitra" w:hint="cs"/>
          <w:sz w:val="28"/>
          <w:szCs w:val="28"/>
          <w:rtl/>
        </w:rPr>
        <w:t>بررسی می</w:t>
      </w:r>
      <w:r w:rsidR="004738E9" w:rsidRPr="00461594">
        <w:rPr>
          <w:rFonts w:cs="B Mitra"/>
          <w:sz w:val="28"/>
          <w:szCs w:val="28"/>
          <w:rtl/>
        </w:rPr>
        <w:softHyphen/>
      </w:r>
      <w:r w:rsidR="004738E9" w:rsidRPr="00461594">
        <w:rPr>
          <w:rFonts w:cs="B Mitra" w:hint="cs"/>
          <w:sz w:val="28"/>
          <w:szCs w:val="28"/>
          <w:rtl/>
        </w:rPr>
        <w:t>گردد.</w:t>
      </w:r>
    </w:p>
    <w:p w:rsidR="00865673" w:rsidRPr="00CE2D36" w:rsidRDefault="00CE2D36" w:rsidP="00CE2D36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</w:pPr>
      <w:r w:rsidRPr="00CE2D36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جهت طرح دعوای حقوقی مطالبه سود سهام چه </w:t>
      </w:r>
      <w:r w:rsidR="0095521B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فرا</w:t>
      </w:r>
      <w:r w:rsidRPr="00CE2D36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یند</w:t>
      </w:r>
      <w:r w:rsidRPr="00CE2D36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ی باید</w:t>
      </w:r>
      <w:r w:rsidRPr="00CE2D36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</w:t>
      </w:r>
      <w:r w:rsidRPr="00CE2D36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طی شود؟</w:t>
      </w:r>
    </w:p>
    <w:p w:rsidR="00865673" w:rsidRPr="00461594" w:rsidRDefault="00865673" w:rsidP="00865673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461594">
        <w:rPr>
          <w:rFonts w:cs="B Mitra" w:hint="cs"/>
          <w:sz w:val="28"/>
          <w:szCs w:val="28"/>
          <w:rtl/>
        </w:rPr>
        <w:t>مرحله اول) ثبت درخواست سازش در کمیته</w:t>
      </w:r>
      <w:r w:rsidRPr="00461594">
        <w:rPr>
          <w:rFonts w:cs="B Mitra"/>
          <w:sz w:val="28"/>
          <w:szCs w:val="28"/>
          <w:rtl/>
        </w:rPr>
        <w:softHyphen/>
      </w:r>
      <w:r w:rsidRPr="00461594">
        <w:rPr>
          <w:rFonts w:cs="B Mitra" w:hint="cs"/>
          <w:sz w:val="28"/>
          <w:szCs w:val="28"/>
          <w:rtl/>
        </w:rPr>
        <w:t xml:space="preserve"> سازش </w:t>
      </w:r>
    </w:p>
    <w:p w:rsidR="00865673" w:rsidRPr="00461594" w:rsidRDefault="0053470D" w:rsidP="0053470D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سهامداری </w:t>
      </w:r>
      <w:r w:rsidR="00061C73">
        <w:rPr>
          <w:rFonts w:cs="B Mitra" w:hint="cs"/>
          <w:sz w:val="28"/>
          <w:szCs w:val="28"/>
          <w:rtl/>
        </w:rPr>
        <w:t>که سود سهام وی در مهلت مقرر قانونی توسط شرکت پرداخت نشده است</w:t>
      </w:r>
      <w:r w:rsidR="00865673" w:rsidRPr="00461594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به عنوان </w:t>
      </w:r>
      <w:r w:rsidR="00865673" w:rsidRPr="00461594">
        <w:rPr>
          <w:rFonts w:cs="B Mitra" w:hint="cs"/>
          <w:sz w:val="28"/>
          <w:szCs w:val="28"/>
          <w:rtl/>
        </w:rPr>
        <w:t xml:space="preserve">خواهان </w:t>
      </w:r>
      <w:r>
        <w:rPr>
          <w:rFonts w:cs="B Mitra" w:hint="cs"/>
          <w:sz w:val="28"/>
          <w:szCs w:val="28"/>
          <w:rtl/>
        </w:rPr>
        <w:t>باید</w:t>
      </w:r>
      <w:r w:rsidR="00865673" w:rsidRPr="00461594">
        <w:rPr>
          <w:rFonts w:cs="B Mitra" w:hint="cs"/>
          <w:sz w:val="28"/>
          <w:szCs w:val="28"/>
          <w:rtl/>
        </w:rPr>
        <w:t xml:space="preserve"> با مراجعه به تارنمای رسمی کانون کارگزاران بورس و اوراق بهادار به آدرس اینترنتی </w:t>
      </w:r>
      <w:r w:rsidR="00865673" w:rsidRPr="007A21A5">
        <w:rPr>
          <w:rFonts w:asciiTheme="majorBidi" w:hAnsiTheme="majorBidi" w:cstheme="majorBidi"/>
          <w:sz w:val="24"/>
          <w:szCs w:val="24"/>
        </w:rPr>
        <w:t>seba.ir</w:t>
      </w:r>
      <w:r w:rsidR="007A21A5">
        <w:rPr>
          <w:rFonts w:cs="B Mitra" w:hint="cs"/>
          <w:sz w:val="28"/>
          <w:szCs w:val="28"/>
          <w:rtl/>
        </w:rPr>
        <w:t xml:space="preserve"> درخواست خود را ثبت نمای</w:t>
      </w:r>
      <w:r w:rsidR="00865673" w:rsidRPr="00461594">
        <w:rPr>
          <w:rFonts w:cs="B Mitra" w:hint="cs"/>
          <w:sz w:val="28"/>
          <w:szCs w:val="28"/>
          <w:rtl/>
        </w:rPr>
        <w:t xml:space="preserve">د. پس از آن کمیته سازش به موضوع رسیدگی نموده و چنانچه سهامدار </w:t>
      </w:r>
      <w:r>
        <w:rPr>
          <w:rFonts w:cs="B Mitra" w:hint="cs"/>
          <w:sz w:val="28"/>
          <w:szCs w:val="28"/>
          <w:rtl/>
        </w:rPr>
        <w:t>و</w:t>
      </w:r>
      <w:r w:rsidR="00865673" w:rsidRPr="00461594">
        <w:rPr>
          <w:rFonts w:cs="B Mitra" w:hint="cs"/>
          <w:sz w:val="28"/>
          <w:szCs w:val="28"/>
          <w:rtl/>
        </w:rPr>
        <w:t xml:space="preserve"> شرکت در خصوص پرداخت مبلغ سود به توافق نرسند، گواهی</w:t>
      </w:r>
      <w:r w:rsidR="00865673" w:rsidRPr="00461594">
        <w:rPr>
          <w:rFonts w:cs="B Mitra"/>
          <w:sz w:val="28"/>
          <w:szCs w:val="28"/>
        </w:rPr>
        <w:softHyphen/>
      </w:r>
      <w:r w:rsidR="00865673" w:rsidRPr="00461594">
        <w:rPr>
          <w:rFonts w:cs="B Mitra" w:hint="cs"/>
          <w:sz w:val="28"/>
          <w:szCs w:val="28"/>
          <w:rtl/>
        </w:rPr>
        <w:t xml:space="preserve"> عدم سازش صادر می</w:t>
      </w:r>
      <w:r w:rsidR="00865673" w:rsidRPr="00461594">
        <w:rPr>
          <w:rFonts w:cs="B Mitra"/>
          <w:sz w:val="28"/>
          <w:szCs w:val="28"/>
          <w:rtl/>
        </w:rPr>
        <w:softHyphen/>
      </w:r>
      <w:r w:rsidR="00865673" w:rsidRPr="00461594">
        <w:rPr>
          <w:rFonts w:cs="B Mitra" w:hint="cs"/>
          <w:sz w:val="28"/>
          <w:szCs w:val="28"/>
          <w:rtl/>
        </w:rPr>
        <w:t xml:space="preserve">شود. </w:t>
      </w:r>
    </w:p>
    <w:p w:rsidR="00865673" w:rsidRPr="00461594" w:rsidRDefault="00865673" w:rsidP="00865673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</w:rPr>
      </w:pPr>
      <w:r w:rsidRPr="00461594">
        <w:rPr>
          <w:rFonts w:cs="B Mitra" w:hint="cs"/>
          <w:sz w:val="28"/>
          <w:szCs w:val="28"/>
          <w:rtl/>
        </w:rPr>
        <w:t>مرحله دوم) طرح دعوا در هیأت داوری موضوع ماده 36 قانون بازار اوراق بهادار</w:t>
      </w:r>
    </w:p>
    <w:p w:rsidR="007A21A5" w:rsidRDefault="007A21A5" w:rsidP="0071771C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پس از عدم حصول سازش در کمیته سازش کانون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 xml:space="preserve">ها، </w:t>
      </w:r>
      <w:r w:rsidR="00865673" w:rsidRPr="00461594">
        <w:rPr>
          <w:rFonts w:cs="B Mitra" w:hint="cs"/>
          <w:sz w:val="28"/>
          <w:szCs w:val="28"/>
          <w:rtl/>
        </w:rPr>
        <w:t>سهامدار می</w:t>
      </w:r>
      <w:r w:rsidR="00865673" w:rsidRPr="00461594">
        <w:rPr>
          <w:rFonts w:cs="B Mitra"/>
          <w:sz w:val="28"/>
          <w:szCs w:val="28"/>
          <w:rtl/>
        </w:rPr>
        <w:softHyphen/>
      </w:r>
      <w:r w:rsidR="00865673" w:rsidRPr="00461594">
        <w:rPr>
          <w:rFonts w:cs="B Mitra" w:hint="cs"/>
          <w:sz w:val="28"/>
          <w:szCs w:val="28"/>
          <w:rtl/>
        </w:rPr>
        <w:t>تواند دادخواست مطالبه سود سهام را به ضمیمه گواهی</w:t>
      </w:r>
      <w:r w:rsidR="00865673" w:rsidRPr="00461594">
        <w:rPr>
          <w:rFonts w:cs="B Mitra"/>
          <w:sz w:val="28"/>
          <w:szCs w:val="28"/>
          <w:rtl/>
        </w:rPr>
        <w:softHyphen/>
      </w:r>
      <w:r w:rsidR="00865673" w:rsidRPr="00461594">
        <w:rPr>
          <w:rFonts w:cs="B Mitra" w:hint="cs"/>
          <w:sz w:val="28"/>
          <w:szCs w:val="28"/>
          <w:rtl/>
        </w:rPr>
        <w:t xml:space="preserve"> عدم سازش از طریق مراجعه به تارنمای رسمی دبیرخانه هیأت داوری به آدرس اینترن</w:t>
      </w:r>
      <w:r w:rsidR="0053470D">
        <w:rPr>
          <w:rFonts w:cs="B Mitra" w:hint="cs"/>
          <w:sz w:val="28"/>
          <w:szCs w:val="28"/>
          <w:rtl/>
        </w:rPr>
        <w:t>ت</w:t>
      </w:r>
      <w:r w:rsidR="00865673" w:rsidRPr="00461594">
        <w:rPr>
          <w:rFonts w:cs="B Mitra" w:hint="cs"/>
          <w:sz w:val="28"/>
          <w:szCs w:val="28"/>
          <w:rtl/>
        </w:rPr>
        <w:t xml:space="preserve">ی </w:t>
      </w:r>
      <w:r w:rsidR="00865673" w:rsidRPr="007A21A5">
        <w:rPr>
          <w:rFonts w:asciiTheme="majorBidi" w:hAnsiTheme="majorBidi" w:cstheme="majorBidi"/>
          <w:sz w:val="24"/>
          <w:szCs w:val="24"/>
        </w:rPr>
        <w:t>davari.seo.ir</w:t>
      </w:r>
      <w:r w:rsidR="00865673" w:rsidRPr="00461594">
        <w:rPr>
          <w:rFonts w:cs="B Mitra" w:hint="cs"/>
          <w:sz w:val="28"/>
          <w:szCs w:val="28"/>
          <w:rtl/>
        </w:rPr>
        <w:t xml:space="preserve"> تقدیم نماید. </w:t>
      </w:r>
    </w:p>
    <w:p w:rsidR="007A21A5" w:rsidRPr="007A21A5" w:rsidRDefault="007A21A5" w:rsidP="007A21A5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</w:pPr>
      <w:r w:rsidRPr="007A21A5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فرایند رسیدگی به دعوای حقوقی در هیأت داوری به چه ترتیب است؟</w:t>
      </w:r>
    </w:p>
    <w:p w:rsidR="00B634A5" w:rsidRDefault="007A21A5" w:rsidP="00511DA6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دبیرخانه </w:t>
      </w:r>
      <w:r w:rsidR="00865673" w:rsidRPr="00461594">
        <w:rPr>
          <w:rFonts w:cs="B Mitra" w:hint="cs"/>
          <w:sz w:val="28"/>
          <w:szCs w:val="28"/>
          <w:rtl/>
        </w:rPr>
        <w:t xml:space="preserve">هیأت </w:t>
      </w:r>
      <w:r>
        <w:rPr>
          <w:rFonts w:cs="B Mitra" w:hint="cs"/>
          <w:sz w:val="28"/>
          <w:szCs w:val="28"/>
          <w:rtl/>
        </w:rPr>
        <w:t xml:space="preserve">داوری پس از دریافت دادخواست که </w:t>
      </w:r>
      <w:r w:rsidR="00511DA6">
        <w:rPr>
          <w:rFonts w:cs="B Mitra" w:hint="cs"/>
          <w:sz w:val="28"/>
          <w:szCs w:val="28"/>
          <w:rtl/>
        </w:rPr>
        <w:t>باید</w:t>
      </w:r>
      <w:r>
        <w:rPr>
          <w:rFonts w:cs="B Mitra" w:hint="cs"/>
          <w:sz w:val="28"/>
          <w:szCs w:val="28"/>
          <w:rtl/>
        </w:rPr>
        <w:t xml:space="preserve"> به انضمام گواهی عدم سازش ارائه گردد، نسبت به تعیین وقت</w:t>
      </w:r>
      <w:r w:rsidR="00865673" w:rsidRPr="00461594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رسیدگی اقدام 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نماید. هیأت داوری ضمن</w:t>
      </w:r>
      <w:r w:rsidR="00865673" w:rsidRPr="00461594">
        <w:rPr>
          <w:rFonts w:cs="B Mitra" w:hint="cs"/>
          <w:sz w:val="28"/>
          <w:szCs w:val="28"/>
          <w:rtl/>
        </w:rPr>
        <w:t xml:space="preserve"> برگزاری جلسه مبادرت به بررسی موضوع نموده و در صورت ذی حقی خواهان، علیه ناشر حکم به پرداخت سود اوراق بهادار صادر می</w:t>
      </w:r>
      <w:r w:rsidR="00865673" w:rsidRPr="00461594">
        <w:rPr>
          <w:rFonts w:cs="B Mitra"/>
          <w:sz w:val="28"/>
          <w:szCs w:val="28"/>
          <w:rtl/>
        </w:rPr>
        <w:softHyphen/>
      </w:r>
      <w:r w:rsidR="00865673" w:rsidRPr="00461594">
        <w:rPr>
          <w:rFonts w:cs="B Mitra" w:hint="cs"/>
          <w:sz w:val="28"/>
          <w:szCs w:val="28"/>
          <w:rtl/>
        </w:rPr>
        <w:t>نماید که</w:t>
      </w:r>
      <w:r w:rsidR="00865673" w:rsidRPr="00461594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حکم</w:t>
      </w:r>
      <w:r w:rsidR="00865673" w:rsidRPr="00461594">
        <w:rPr>
          <w:rFonts w:cs="B Mitra"/>
          <w:sz w:val="28"/>
          <w:szCs w:val="28"/>
          <w:rtl/>
        </w:rPr>
        <w:t xml:space="preserve"> صادره </w:t>
      </w:r>
      <w:r w:rsidR="00865673" w:rsidRPr="00461594">
        <w:rPr>
          <w:rFonts w:cs="B Mitra" w:hint="cs"/>
          <w:sz w:val="28"/>
          <w:szCs w:val="28"/>
          <w:rtl/>
        </w:rPr>
        <w:t xml:space="preserve">توسط مرجع مذکور </w:t>
      </w:r>
      <w:r w:rsidR="00865673" w:rsidRPr="00461594">
        <w:rPr>
          <w:rFonts w:cs="B Mitra"/>
          <w:sz w:val="28"/>
          <w:szCs w:val="28"/>
          <w:rtl/>
        </w:rPr>
        <w:t>از طریق اجراء احکام دادگاه</w:t>
      </w:r>
      <w:r w:rsidR="00865673" w:rsidRPr="00461594">
        <w:rPr>
          <w:rFonts w:cs="B Mitra"/>
          <w:sz w:val="28"/>
          <w:szCs w:val="28"/>
          <w:rtl/>
        </w:rPr>
        <w:softHyphen/>
        <w:t xml:space="preserve">ها قابل اجراء </w:t>
      </w:r>
      <w:r w:rsidR="00865673" w:rsidRPr="00461594">
        <w:rPr>
          <w:rFonts w:cs="B Mitra" w:hint="cs"/>
          <w:sz w:val="28"/>
          <w:szCs w:val="28"/>
          <w:rtl/>
        </w:rPr>
        <w:t>خواهد بود.</w:t>
      </w:r>
    </w:p>
    <w:p w:rsidR="007A21A5" w:rsidRDefault="007A21A5" w:rsidP="007A21A5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</w:rPr>
      </w:pPr>
      <w:r w:rsidRPr="007A21A5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آیا علاوه بر اصل</w:t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مبلغ</w:t>
      </w:r>
      <w:r w:rsidRPr="007A21A5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سود، خسارات</w:t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ناشی از تخلف شرکت</w:t>
      </w:r>
      <w:r w:rsidR="00036202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در عدم پرداخت سود</w:t>
      </w:r>
      <w:r w:rsidRPr="007A21A5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 xml:space="preserve"> نیز قابل مطالبه </w:t>
      </w:r>
      <w:r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است</w:t>
      </w:r>
      <w:r w:rsidRPr="007A21A5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؟</w:t>
      </w:r>
    </w:p>
    <w:p w:rsidR="007A21A5" w:rsidRDefault="00036202" w:rsidP="00036202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036202">
        <w:rPr>
          <w:rFonts w:cs="B Mitra" w:hint="cs"/>
          <w:sz w:val="28"/>
          <w:szCs w:val="28"/>
          <w:rtl/>
        </w:rPr>
        <w:t>سهامدارانی که سود سهام ایشان در مهلت مقرر قانونی پرداخت نشده علاوه بر حق دریافت اصل سود متعلقه می</w:t>
      </w:r>
      <w:r w:rsidRPr="00036202">
        <w:rPr>
          <w:rFonts w:cs="B Mitra"/>
          <w:sz w:val="28"/>
          <w:szCs w:val="28"/>
          <w:rtl/>
        </w:rPr>
        <w:softHyphen/>
      </w:r>
      <w:r w:rsidRPr="00036202">
        <w:rPr>
          <w:rFonts w:cs="B Mitra" w:hint="cs"/>
          <w:sz w:val="28"/>
          <w:szCs w:val="28"/>
          <w:rtl/>
        </w:rPr>
        <w:t>توانند خسارات ناشی از تخلف شرکت در پرداخت به موقع سود را نیز مطالبه نمایند. در این راستا، دا</w:t>
      </w:r>
      <w:r w:rsidR="00602459">
        <w:rPr>
          <w:rFonts w:cs="B Mitra" w:hint="cs"/>
          <w:sz w:val="28"/>
          <w:szCs w:val="28"/>
          <w:rtl/>
        </w:rPr>
        <w:t>د</w:t>
      </w:r>
      <w:r w:rsidRPr="00036202">
        <w:rPr>
          <w:rFonts w:cs="B Mitra" w:hint="cs"/>
          <w:sz w:val="28"/>
          <w:szCs w:val="28"/>
          <w:rtl/>
        </w:rPr>
        <w:t xml:space="preserve">خواست حقوقی ارائه شده به هیأت داوری باید متضمن مطالبه اصل سود پرداخت نشده و خسارات از جمله </w:t>
      </w:r>
      <w:r w:rsidRPr="00036202">
        <w:rPr>
          <w:rFonts w:cs="B Mitra"/>
          <w:sz w:val="28"/>
          <w:szCs w:val="28"/>
          <w:rtl/>
        </w:rPr>
        <w:t>(خسارت تأخ</w:t>
      </w:r>
      <w:r w:rsidRPr="00036202">
        <w:rPr>
          <w:rFonts w:cs="B Mitra" w:hint="cs"/>
          <w:sz w:val="28"/>
          <w:szCs w:val="28"/>
          <w:rtl/>
        </w:rPr>
        <w:t>ی</w:t>
      </w:r>
      <w:r w:rsidRPr="00036202">
        <w:rPr>
          <w:rFonts w:cs="B Mitra" w:hint="eastAsia"/>
          <w:sz w:val="28"/>
          <w:szCs w:val="28"/>
          <w:rtl/>
        </w:rPr>
        <w:t>ر</w:t>
      </w:r>
      <w:r w:rsidRPr="00036202">
        <w:rPr>
          <w:rFonts w:cs="B Mitra"/>
          <w:sz w:val="28"/>
          <w:szCs w:val="28"/>
          <w:rtl/>
        </w:rPr>
        <w:t xml:space="preserve"> تأد</w:t>
      </w:r>
      <w:r w:rsidRPr="00036202">
        <w:rPr>
          <w:rFonts w:cs="B Mitra" w:hint="cs"/>
          <w:sz w:val="28"/>
          <w:szCs w:val="28"/>
          <w:rtl/>
        </w:rPr>
        <w:t>ی</w:t>
      </w:r>
      <w:r w:rsidRPr="00036202">
        <w:rPr>
          <w:rFonts w:cs="B Mitra" w:hint="eastAsia"/>
          <w:sz w:val="28"/>
          <w:szCs w:val="28"/>
          <w:rtl/>
        </w:rPr>
        <w:t>ه،</w:t>
      </w:r>
      <w:r w:rsidRPr="00036202">
        <w:rPr>
          <w:rFonts w:cs="B Mitra"/>
          <w:sz w:val="28"/>
          <w:szCs w:val="28"/>
          <w:rtl/>
        </w:rPr>
        <w:t xml:space="preserve"> هز</w:t>
      </w:r>
      <w:r w:rsidRPr="00036202">
        <w:rPr>
          <w:rFonts w:cs="B Mitra" w:hint="cs"/>
          <w:sz w:val="28"/>
          <w:szCs w:val="28"/>
          <w:rtl/>
        </w:rPr>
        <w:t>ی</w:t>
      </w:r>
      <w:r w:rsidRPr="00036202">
        <w:rPr>
          <w:rFonts w:cs="B Mitra" w:hint="eastAsia"/>
          <w:sz w:val="28"/>
          <w:szCs w:val="28"/>
          <w:rtl/>
        </w:rPr>
        <w:t>نه</w:t>
      </w:r>
      <w:r w:rsidRPr="00036202">
        <w:rPr>
          <w:rFonts w:cs="B Mitra"/>
          <w:sz w:val="28"/>
          <w:szCs w:val="28"/>
          <w:rtl/>
        </w:rPr>
        <w:softHyphen/>
      </w:r>
      <w:r w:rsidRPr="00036202">
        <w:rPr>
          <w:rFonts w:cs="B Mitra" w:hint="cs"/>
          <w:sz w:val="28"/>
          <w:szCs w:val="28"/>
          <w:rtl/>
        </w:rPr>
        <w:t>های</w:t>
      </w:r>
      <w:r w:rsidRPr="00036202">
        <w:rPr>
          <w:rFonts w:cs="B Mitra"/>
          <w:sz w:val="28"/>
          <w:szCs w:val="28"/>
          <w:rtl/>
        </w:rPr>
        <w:t xml:space="preserve"> دادرس</w:t>
      </w:r>
      <w:r w:rsidRPr="00036202">
        <w:rPr>
          <w:rFonts w:cs="B Mitra" w:hint="cs"/>
          <w:sz w:val="28"/>
          <w:szCs w:val="28"/>
          <w:rtl/>
        </w:rPr>
        <w:t>ی</w:t>
      </w:r>
      <w:r w:rsidRPr="00036202">
        <w:rPr>
          <w:rFonts w:cs="B Mitra"/>
          <w:sz w:val="28"/>
          <w:szCs w:val="28"/>
          <w:rtl/>
        </w:rPr>
        <w:t xml:space="preserve"> مانند تمبر و دادخواست و هز</w:t>
      </w:r>
      <w:r w:rsidRPr="00036202">
        <w:rPr>
          <w:rFonts w:cs="B Mitra" w:hint="cs"/>
          <w:sz w:val="28"/>
          <w:szCs w:val="28"/>
          <w:rtl/>
        </w:rPr>
        <w:t>ی</w:t>
      </w:r>
      <w:r w:rsidRPr="00036202">
        <w:rPr>
          <w:rFonts w:cs="B Mitra" w:hint="eastAsia"/>
          <w:sz w:val="28"/>
          <w:szCs w:val="28"/>
          <w:rtl/>
        </w:rPr>
        <w:t>نه</w:t>
      </w:r>
      <w:r w:rsidRPr="00036202">
        <w:rPr>
          <w:rFonts w:cs="B Mitra"/>
          <w:sz w:val="28"/>
          <w:szCs w:val="28"/>
          <w:rtl/>
        </w:rPr>
        <w:t xml:space="preserve"> وک</w:t>
      </w:r>
      <w:r w:rsidRPr="00036202">
        <w:rPr>
          <w:rFonts w:cs="B Mitra" w:hint="cs"/>
          <w:sz w:val="28"/>
          <w:szCs w:val="28"/>
          <w:rtl/>
        </w:rPr>
        <w:t>ی</w:t>
      </w:r>
      <w:r w:rsidRPr="00036202">
        <w:rPr>
          <w:rFonts w:cs="B Mitra" w:hint="eastAsia"/>
          <w:sz w:val="28"/>
          <w:szCs w:val="28"/>
          <w:rtl/>
        </w:rPr>
        <w:t>ل</w:t>
      </w:r>
      <w:r w:rsidRPr="00036202">
        <w:rPr>
          <w:rFonts w:cs="B Mitra"/>
          <w:sz w:val="28"/>
          <w:szCs w:val="28"/>
          <w:rtl/>
        </w:rPr>
        <w:t xml:space="preserve"> و کارشناس رسم</w:t>
      </w:r>
      <w:r w:rsidRPr="00036202">
        <w:rPr>
          <w:rFonts w:cs="B Mitra" w:hint="cs"/>
          <w:sz w:val="28"/>
          <w:szCs w:val="28"/>
          <w:rtl/>
        </w:rPr>
        <w:t>ی</w:t>
      </w:r>
      <w:r w:rsidRPr="00036202">
        <w:rPr>
          <w:rFonts w:cs="B Mitra"/>
          <w:sz w:val="28"/>
          <w:szCs w:val="28"/>
          <w:rtl/>
        </w:rPr>
        <w:t xml:space="preserve"> و ...)</w:t>
      </w:r>
      <w:r w:rsidRPr="00036202">
        <w:rPr>
          <w:rFonts w:cs="B Mitra" w:hint="cs"/>
          <w:sz w:val="28"/>
          <w:szCs w:val="28"/>
          <w:rtl/>
        </w:rPr>
        <w:t xml:space="preserve"> باشد</w:t>
      </w:r>
      <w:r>
        <w:rPr>
          <w:rFonts w:cs="B Mitra" w:hint="cs"/>
          <w:sz w:val="28"/>
          <w:szCs w:val="28"/>
          <w:rtl/>
        </w:rPr>
        <w:t>؛</w:t>
      </w:r>
      <w:r w:rsidRPr="00036202">
        <w:rPr>
          <w:rFonts w:cs="B Mitra" w:hint="cs"/>
          <w:sz w:val="28"/>
          <w:szCs w:val="28"/>
          <w:rtl/>
        </w:rPr>
        <w:t xml:space="preserve"> در غیر این صورت هیأت داوری صرفاً نسبت به صدور حکم محکومیت به پرداخت اصل سود پرداخت نشده اقدام می</w:t>
      </w:r>
      <w:r w:rsidRPr="00036202"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نماید.</w:t>
      </w:r>
    </w:p>
    <w:p w:rsidR="008E5FFE" w:rsidRPr="008E5FFE" w:rsidRDefault="008E5FFE" w:rsidP="008E5FFE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</w:pPr>
      <w:r w:rsidRPr="008E5FF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منظور از خسارت تأخیر تأدیه چیست؟</w:t>
      </w:r>
    </w:p>
    <w:p w:rsidR="008E5FFE" w:rsidRPr="00626A96" w:rsidRDefault="008E5FFE" w:rsidP="00626A96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8E5FFE">
        <w:rPr>
          <w:rFonts w:cs="B Mitra" w:hint="cs"/>
          <w:sz w:val="28"/>
          <w:szCs w:val="28"/>
          <w:rtl/>
        </w:rPr>
        <w:t>یکی از حقوق سهامدارانی که سود سهام ایشان در مهلت مقرر قانونی پرداخت نشده، حق بر دریافت خسارت تأخیر تأدیه می</w:t>
      </w:r>
      <w:r w:rsidRPr="008E5FFE"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>باشد. حق بر دریافت این خسارت به دلیل تأخیر ناشر اوراق بهادار (شرکت) در پرداخت سود به سهامدار ایجاد می</w:t>
      </w:r>
      <w:r w:rsidRPr="008E5FFE"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 xml:space="preserve">گردد و بر اساس موازین </w:t>
      </w:r>
      <w:r>
        <w:rPr>
          <w:rFonts w:cs="B Mitra" w:hint="cs"/>
          <w:sz w:val="28"/>
          <w:szCs w:val="28"/>
          <w:rtl/>
        </w:rPr>
        <w:t>قانونی با مطالبه رسمی شخص خسارت</w:t>
      </w:r>
      <w:r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>دیده</w:t>
      </w:r>
      <w:r>
        <w:rPr>
          <w:rFonts w:cs="B Mitra" w:hint="cs"/>
          <w:sz w:val="28"/>
          <w:szCs w:val="28"/>
          <w:rtl/>
        </w:rPr>
        <w:t xml:space="preserve"> (سهامدار)</w:t>
      </w:r>
      <w:r w:rsidRPr="008E5FFE">
        <w:rPr>
          <w:rFonts w:cs="B Mitra" w:hint="cs"/>
          <w:sz w:val="28"/>
          <w:szCs w:val="28"/>
          <w:rtl/>
        </w:rPr>
        <w:t xml:space="preserve"> و بر اساس نرخ تورم اعلام شده توسط بانک مرکزی مورد حکم قرار می</w:t>
      </w:r>
      <w:r w:rsidRPr="008E5FFE"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>گیرد.</w:t>
      </w:r>
    </w:p>
    <w:p w:rsidR="008E5FFE" w:rsidRPr="008E5FFE" w:rsidRDefault="008E5FFE" w:rsidP="008E5FFE">
      <w:pPr>
        <w:pStyle w:val="ListParagraph"/>
        <w:numPr>
          <w:ilvl w:val="0"/>
          <w:numId w:val="3"/>
        </w:numPr>
        <w:autoSpaceDE w:val="0"/>
        <w:autoSpaceDN w:val="0"/>
        <w:bidi/>
        <w:spacing w:before="40" w:after="40" w:line="360" w:lineRule="auto"/>
        <w:jc w:val="both"/>
        <w:rPr>
          <w:rFonts w:cs="B Mitra"/>
          <w:b/>
          <w:bCs/>
          <w:i/>
          <w:iCs/>
          <w:color w:val="000000" w:themeColor="text1"/>
          <w:sz w:val="24"/>
          <w:szCs w:val="24"/>
          <w:rtl/>
        </w:rPr>
      </w:pPr>
      <w:r w:rsidRPr="008E5FFE">
        <w:rPr>
          <w:rFonts w:cs="B Mitra" w:hint="cs"/>
          <w:b/>
          <w:bCs/>
          <w:i/>
          <w:iCs/>
          <w:color w:val="000000" w:themeColor="text1"/>
          <w:sz w:val="24"/>
          <w:szCs w:val="24"/>
          <w:rtl/>
        </w:rPr>
        <w:t>الزامات قانونی در خصوص دریافت خسارت تأخیر تأدیه چیست؟</w:t>
      </w:r>
    </w:p>
    <w:p w:rsidR="008E5FFE" w:rsidRPr="008E5FFE" w:rsidRDefault="008E5FFE" w:rsidP="001C5C8B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8E5FFE">
        <w:rPr>
          <w:rFonts w:cs="B Mitra" w:hint="cs"/>
          <w:sz w:val="28"/>
          <w:szCs w:val="28"/>
          <w:rtl/>
        </w:rPr>
        <w:t>سهامدارانی که خواهان دریافت خسارت تأخیر تأدیه می</w:t>
      </w:r>
      <w:r w:rsidRPr="008E5FFE"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 xml:space="preserve">باشند بایستی </w:t>
      </w:r>
      <w:r>
        <w:rPr>
          <w:rFonts w:cs="B Mitra" w:hint="cs"/>
          <w:sz w:val="28"/>
          <w:szCs w:val="28"/>
          <w:rtl/>
        </w:rPr>
        <w:t xml:space="preserve">پس از انقضای مهلت مقرر قانونی برای پرداخت اصل سود، </w:t>
      </w:r>
      <w:r w:rsidRPr="008E5FFE">
        <w:rPr>
          <w:rFonts w:cs="B Mitra" w:hint="cs"/>
          <w:sz w:val="28"/>
          <w:szCs w:val="28"/>
          <w:rtl/>
        </w:rPr>
        <w:t xml:space="preserve">از ناشر اوراق بهادار </w:t>
      </w:r>
      <w:r w:rsidR="00626A96">
        <w:rPr>
          <w:rFonts w:cs="B Mitra" w:hint="cs"/>
          <w:sz w:val="28"/>
          <w:szCs w:val="28"/>
          <w:rtl/>
        </w:rPr>
        <w:t>به صورت رسمی یا</w:t>
      </w:r>
      <w:r>
        <w:rPr>
          <w:rFonts w:cs="B Mitra" w:hint="cs"/>
          <w:sz w:val="28"/>
          <w:szCs w:val="28"/>
          <w:rtl/>
        </w:rPr>
        <w:t xml:space="preserve"> به نحو قابل اثبات پرداخت اصل سود را درخواست و مطالبه نمایند</w:t>
      </w:r>
      <w:r w:rsidRPr="008E5FFE">
        <w:rPr>
          <w:rFonts w:cs="B Mitra" w:hint="cs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از این زمان به بعد، تأخیر ناشر در پرداخت اصل سود</w:t>
      </w:r>
      <w:r w:rsidR="001C5C8B">
        <w:rPr>
          <w:rFonts w:cs="B Mitra" w:hint="cs"/>
          <w:sz w:val="28"/>
          <w:szCs w:val="28"/>
          <w:rtl/>
        </w:rPr>
        <w:t>،</w:t>
      </w:r>
      <w:r>
        <w:rPr>
          <w:rFonts w:cs="B Mitra" w:hint="cs"/>
          <w:sz w:val="28"/>
          <w:szCs w:val="28"/>
          <w:rtl/>
        </w:rPr>
        <w:t xml:space="preserve"> </w:t>
      </w:r>
      <w:r w:rsidR="001C5C8B">
        <w:rPr>
          <w:rFonts w:cs="B Mitra" w:hint="cs"/>
          <w:sz w:val="28"/>
          <w:szCs w:val="28"/>
          <w:rtl/>
        </w:rPr>
        <w:t>در صورت مطالبه سهامدار (خواهان)، با</w:t>
      </w:r>
      <w:r>
        <w:rPr>
          <w:rFonts w:cs="B Mitra" w:hint="cs"/>
          <w:sz w:val="28"/>
          <w:szCs w:val="28"/>
          <w:rtl/>
        </w:rPr>
        <w:t xml:space="preserve"> جریمه (خسارت) مواجه 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 xml:space="preserve">گردد. </w:t>
      </w:r>
      <w:r w:rsidRPr="008E5FFE">
        <w:rPr>
          <w:rFonts w:cs="B Mitra" w:hint="cs"/>
          <w:sz w:val="28"/>
          <w:szCs w:val="28"/>
          <w:rtl/>
        </w:rPr>
        <w:t xml:space="preserve">در این خصوص لازم به ذکر است در رویه فعلی، طرح درخواست سازش در کمیته سازش کانون مربوطه، </w:t>
      </w:r>
      <w:r w:rsidR="00626A96">
        <w:rPr>
          <w:rFonts w:cs="B Mitra" w:hint="cs"/>
          <w:sz w:val="28"/>
          <w:szCs w:val="28"/>
          <w:rtl/>
        </w:rPr>
        <w:t xml:space="preserve">در حکم </w:t>
      </w:r>
      <w:r w:rsidRPr="008E5FFE">
        <w:rPr>
          <w:rFonts w:cs="B Mitra" w:hint="cs"/>
          <w:sz w:val="28"/>
          <w:szCs w:val="28"/>
          <w:rtl/>
        </w:rPr>
        <w:t xml:space="preserve">مطالبه رسمی </w:t>
      </w:r>
      <w:r w:rsidR="00626A96">
        <w:rPr>
          <w:rFonts w:cs="B Mitra" w:hint="cs"/>
          <w:sz w:val="28"/>
          <w:szCs w:val="28"/>
          <w:rtl/>
        </w:rPr>
        <w:t xml:space="preserve">پرداخت سود </w:t>
      </w:r>
      <w:r w:rsidR="00626A96">
        <w:rPr>
          <w:rFonts w:cs="B Mitra" w:hint="cs"/>
          <w:sz w:val="28"/>
          <w:szCs w:val="28"/>
          <w:rtl/>
        </w:rPr>
        <w:t xml:space="preserve">محسوب </w:t>
      </w:r>
      <w:r w:rsidRPr="008E5FFE">
        <w:rPr>
          <w:rFonts w:cs="B Mitra" w:hint="cs"/>
          <w:sz w:val="28"/>
          <w:szCs w:val="28"/>
          <w:rtl/>
        </w:rPr>
        <w:t>می</w:t>
      </w:r>
      <w:r w:rsidRPr="008E5FFE"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>گردد و در صورت عدم سازش، هیأت داوری مبدأ زمانی محاسبه خسارت تأخیر تأدیه را زمان طرح درخواست سازش قرار می</w:t>
      </w:r>
      <w:r w:rsidRPr="008E5FFE"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 xml:space="preserve">دهد. البته لازم به ذکر است </w:t>
      </w:r>
      <w:r w:rsidR="001C5C8B">
        <w:rPr>
          <w:rFonts w:cs="B Mitra" w:hint="cs"/>
          <w:sz w:val="28"/>
          <w:szCs w:val="28"/>
          <w:rtl/>
        </w:rPr>
        <w:t xml:space="preserve">جهت دریافت خسارت تأخیر تأدیه، </w:t>
      </w:r>
      <w:r w:rsidRPr="008E5FFE">
        <w:rPr>
          <w:rFonts w:cs="B Mitra" w:hint="cs"/>
          <w:sz w:val="28"/>
          <w:szCs w:val="28"/>
          <w:rtl/>
        </w:rPr>
        <w:t xml:space="preserve">مطالبه </w:t>
      </w:r>
      <w:r w:rsidR="001C5C8B">
        <w:rPr>
          <w:rFonts w:cs="B Mitra" w:hint="cs"/>
          <w:sz w:val="28"/>
          <w:szCs w:val="28"/>
          <w:rtl/>
        </w:rPr>
        <w:t>اصل سود</w:t>
      </w:r>
      <w:r w:rsidRPr="008E5FFE">
        <w:rPr>
          <w:rFonts w:cs="B Mitra" w:hint="cs"/>
          <w:sz w:val="28"/>
          <w:szCs w:val="28"/>
          <w:rtl/>
        </w:rPr>
        <w:t xml:space="preserve"> از طرق دیگر نظیر ارسال اظهارنامه رسمی </w:t>
      </w:r>
      <w:r w:rsidR="00C901EA">
        <w:rPr>
          <w:rFonts w:cs="B Mitra" w:hint="cs"/>
          <w:sz w:val="28"/>
          <w:szCs w:val="28"/>
          <w:rtl/>
        </w:rPr>
        <w:t xml:space="preserve">به شرکت </w:t>
      </w:r>
      <w:r w:rsidRPr="008E5FFE">
        <w:rPr>
          <w:rFonts w:cs="B Mitra" w:hint="cs"/>
          <w:sz w:val="28"/>
          <w:szCs w:val="28"/>
          <w:rtl/>
        </w:rPr>
        <w:t>از طریق دفاتر خدمات الکترونیک قضایی</w:t>
      </w:r>
      <w:r w:rsidR="00C901EA">
        <w:rPr>
          <w:rFonts w:cs="B Mitra" w:hint="cs"/>
          <w:sz w:val="28"/>
          <w:szCs w:val="28"/>
          <w:rtl/>
        </w:rPr>
        <w:t xml:space="preserve"> و </w:t>
      </w:r>
      <w:r w:rsidR="001C5C8B">
        <w:rPr>
          <w:rFonts w:cs="B Mitra" w:hint="cs"/>
          <w:sz w:val="28"/>
          <w:szCs w:val="28"/>
          <w:rtl/>
        </w:rPr>
        <w:t xml:space="preserve">یا </w:t>
      </w:r>
      <w:r w:rsidR="00C901EA">
        <w:rPr>
          <w:rFonts w:cs="B Mitra" w:hint="cs"/>
          <w:sz w:val="28"/>
          <w:szCs w:val="28"/>
          <w:rtl/>
        </w:rPr>
        <w:t>مکاتبه با شرکت و ثبت آن نزد دبیرخانه شرکت و ارائه رسید</w:t>
      </w:r>
      <w:r w:rsidRPr="008E5FFE">
        <w:rPr>
          <w:rFonts w:cs="B Mitra" w:hint="cs"/>
          <w:sz w:val="28"/>
          <w:szCs w:val="28"/>
          <w:rtl/>
        </w:rPr>
        <w:t xml:space="preserve"> نیز امکان</w:t>
      </w:r>
      <w:r w:rsidRPr="008E5FFE">
        <w:rPr>
          <w:rFonts w:cs="B Mitra"/>
          <w:sz w:val="28"/>
          <w:szCs w:val="28"/>
          <w:rtl/>
        </w:rPr>
        <w:softHyphen/>
      </w:r>
      <w:r w:rsidRPr="008E5FFE">
        <w:rPr>
          <w:rFonts w:cs="B Mitra" w:hint="cs"/>
          <w:sz w:val="28"/>
          <w:szCs w:val="28"/>
          <w:rtl/>
        </w:rPr>
        <w:t>پذیر است.</w:t>
      </w:r>
      <w:r w:rsidR="00C901EA">
        <w:rPr>
          <w:rFonts w:cs="B Mitra" w:hint="cs"/>
          <w:sz w:val="28"/>
          <w:szCs w:val="28"/>
          <w:rtl/>
        </w:rPr>
        <w:t xml:space="preserve"> </w:t>
      </w:r>
    </w:p>
    <w:p w:rsidR="008E5FFE" w:rsidRPr="00036202" w:rsidRDefault="008E5FFE" w:rsidP="008E5FFE">
      <w:pPr>
        <w:pStyle w:val="ListParagraph"/>
        <w:autoSpaceDE w:val="0"/>
        <w:autoSpaceDN w:val="0"/>
        <w:bidi/>
        <w:spacing w:before="40" w:after="40" w:line="360" w:lineRule="auto"/>
        <w:ind w:left="360"/>
        <w:jc w:val="both"/>
        <w:rPr>
          <w:rFonts w:cs="B Mitra"/>
          <w:sz w:val="28"/>
          <w:szCs w:val="28"/>
          <w:rtl/>
        </w:rPr>
      </w:pPr>
    </w:p>
    <w:sectPr w:rsidR="008E5FFE" w:rsidRPr="00036202" w:rsidSect="00473A77">
      <w:footerReference w:type="default" r:id="rId1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8D" w:rsidRDefault="00333F8D" w:rsidP="00865FAE">
      <w:pPr>
        <w:spacing w:after="0" w:line="240" w:lineRule="auto"/>
      </w:pPr>
      <w:r>
        <w:separator/>
      </w:r>
    </w:p>
  </w:endnote>
  <w:endnote w:type="continuationSeparator" w:id="0">
    <w:p w:rsidR="00333F8D" w:rsidRDefault="00333F8D" w:rsidP="0086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72093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FAE" w:rsidRDefault="00865FAE" w:rsidP="00865FA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966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865FAE" w:rsidRDefault="00865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8D" w:rsidRDefault="00333F8D" w:rsidP="00865FAE">
      <w:pPr>
        <w:spacing w:after="0" w:line="240" w:lineRule="auto"/>
      </w:pPr>
      <w:r>
        <w:separator/>
      </w:r>
    </w:p>
  </w:footnote>
  <w:footnote w:type="continuationSeparator" w:id="0">
    <w:p w:rsidR="00333F8D" w:rsidRDefault="00333F8D" w:rsidP="0086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8"/>
    <w:multiLevelType w:val="hybridMultilevel"/>
    <w:tmpl w:val="FA74EEE6"/>
    <w:lvl w:ilvl="0" w:tplc="B23C5374">
      <w:start w:val="1"/>
      <w:numFmt w:val="decimal"/>
      <w:lvlText w:val="%1)"/>
      <w:lvlJc w:val="left"/>
      <w:pPr>
        <w:ind w:left="360" w:hanging="360"/>
      </w:pPr>
      <w:rPr>
        <w:rFonts w:ascii="Segoe UI" w:hAnsi="Segoe U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644F6"/>
    <w:multiLevelType w:val="hybridMultilevel"/>
    <w:tmpl w:val="2612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F3A98"/>
    <w:multiLevelType w:val="hybridMultilevel"/>
    <w:tmpl w:val="E59C35D2"/>
    <w:lvl w:ilvl="0" w:tplc="1EEE03D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675B"/>
    <w:multiLevelType w:val="multilevel"/>
    <w:tmpl w:val="91A4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8E07B3"/>
    <w:multiLevelType w:val="hybridMultilevel"/>
    <w:tmpl w:val="B1D275FA"/>
    <w:lvl w:ilvl="0" w:tplc="94F043FC">
      <w:start w:val="1"/>
      <w:numFmt w:val="decimal"/>
      <w:lvlText w:val="%1)"/>
      <w:lvlJc w:val="left"/>
      <w:pPr>
        <w:ind w:left="360" w:hanging="360"/>
      </w:pPr>
      <w:rPr>
        <w:rFonts w:cs="B Mitra" w:hint="default"/>
        <w:b/>
        <w:bCs/>
        <w:i w:val="0"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0365E"/>
    <w:multiLevelType w:val="hybridMultilevel"/>
    <w:tmpl w:val="5948AF64"/>
    <w:lvl w:ilvl="0" w:tplc="AA3E98A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1E"/>
    <w:rsid w:val="00007964"/>
    <w:rsid w:val="0002725D"/>
    <w:rsid w:val="00036202"/>
    <w:rsid w:val="00041E38"/>
    <w:rsid w:val="000446E2"/>
    <w:rsid w:val="00061C73"/>
    <w:rsid w:val="00082803"/>
    <w:rsid w:val="000949B2"/>
    <w:rsid w:val="00094B2E"/>
    <w:rsid w:val="00096AFB"/>
    <w:rsid w:val="000A32B4"/>
    <w:rsid w:val="000D3CBF"/>
    <w:rsid w:val="000E0921"/>
    <w:rsid w:val="000E7399"/>
    <w:rsid w:val="000F5865"/>
    <w:rsid w:val="000F5C80"/>
    <w:rsid w:val="00126067"/>
    <w:rsid w:val="00146966"/>
    <w:rsid w:val="001548EB"/>
    <w:rsid w:val="001625B8"/>
    <w:rsid w:val="001C5C8B"/>
    <w:rsid w:val="001D63B3"/>
    <w:rsid w:val="001E1DB0"/>
    <w:rsid w:val="001E6A84"/>
    <w:rsid w:val="00216714"/>
    <w:rsid w:val="00223374"/>
    <w:rsid w:val="00226840"/>
    <w:rsid w:val="00236A99"/>
    <w:rsid w:val="00250662"/>
    <w:rsid w:val="00283F04"/>
    <w:rsid w:val="00293FD9"/>
    <w:rsid w:val="0029527D"/>
    <w:rsid w:val="00295A44"/>
    <w:rsid w:val="002B71C3"/>
    <w:rsid w:val="002E18E6"/>
    <w:rsid w:val="002F1902"/>
    <w:rsid w:val="002F3210"/>
    <w:rsid w:val="00310AE4"/>
    <w:rsid w:val="00333F8D"/>
    <w:rsid w:val="0034723C"/>
    <w:rsid w:val="00351E02"/>
    <w:rsid w:val="00364C40"/>
    <w:rsid w:val="00367B90"/>
    <w:rsid w:val="00383DFB"/>
    <w:rsid w:val="00383EEE"/>
    <w:rsid w:val="003B7848"/>
    <w:rsid w:val="003C1375"/>
    <w:rsid w:val="003D7107"/>
    <w:rsid w:val="003E4422"/>
    <w:rsid w:val="003F0A30"/>
    <w:rsid w:val="003F5140"/>
    <w:rsid w:val="00404A5E"/>
    <w:rsid w:val="0042287A"/>
    <w:rsid w:val="00435A16"/>
    <w:rsid w:val="00451AEE"/>
    <w:rsid w:val="00457A0A"/>
    <w:rsid w:val="00461594"/>
    <w:rsid w:val="0046352A"/>
    <w:rsid w:val="004670AF"/>
    <w:rsid w:val="00470B60"/>
    <w:rsid w:val="004738E9"/>
    <w:rsid w:val="00473A77"/>
    <w:rsid w:val="0048298D"/>
    <w:rsid w:val="004C3586"/>
    <w:rsid w:val="004D1D6F"/>
    <w:rsid w:val="004D1F08"/>
    <w:rsid w:val="004D49CE"/>
    <w:rsid w:val="004D7D23"/>
    <w:rsid w:val="004E7217"/>
    <w:rsid w:val="004F2742"/>
    <w:rsid w:val="004F5F46"/>
    <w:rsid w:val="00503D25"/>
    <w:rsid w:val="00511969"/>
    <w:rsid w:val="00511DA6"/>
    <w:rsid w:val="0052240D"/>
    <w:rsid w:val="005260D3"/>
    <w:rsid w:val="0053470D"/>
    <w:rsid w:val="00576489"/>
    <w:rsid w:val="005A03D2"/>
    <w:rsid w:val="005B75AE"/>
    <w:rsid w:val="005E41EB"/>
    <w:rsid w:val="00600E79"/>
    <w:rsid w:val="00602459"/>
    <w:rsid w:val="00615E9E"/>
    <w:rsid w:val="00620CC9"/>
    <w:rsid w:val="00621B94"/>
    <w:rsid w:val="0062427D"/>
    <w:rsid w:val="00626A96"/>
    <w:rsid w:val="00655D50"/>
    <w:rsid w:val="00671F2A"/>
    <w:rsid w:val="0067710D"/>
    <w:rsid w:val="006804CD"/>
    <w:rsid w:val="00681C82"/>
    <w:rsid w:val="006B11D3"/>
    <w:rsid w:val="006E11A3"/>
    <w:rsid w:val="006E6751"/>
    <w:rsid w:val="007161BF"/>
    <w:rsid w:val="0071771C"/>
    <w:rsid w:val="0075611E"/>
    <w:rsid w:val="00760308"/>
    <w:rsid w:val="00774617"/>
    <w:rsid w:val="007A21A5"/>
    <w:rsid w:val="007B114D"/>
    <w:rsid w:val="007B3908"/>
    <w:rsid w:val="007D1461"/>
    <w:rsid w:val="007D320A"/>
    <w:rsid w:val="007F05F6"/>
    <w:rsid w:val="007F7DE1"/>
    <w:rsid w:val="00805994"/>
    <w:rsid w:val="00814EF3"/>
    <w:rsid w:val="00815BFA"/>
    <w:rsid w:val="00837BB2"/>
    <w:rsid w:val="008444EE"/>
    <w:rsid w:val="00865673"/>
    <w:rsid w:val="00865FAE"/>
    <w:rsid w:val="00871F59"/>
    <w:rsid w:val="00886868"/>
    <w:rsid w:val="008879AF"/>
    <w:rsid w:val="008A6737"/>
    <w:rsid w:val="008C0E09"/>
    <w:rsid w:val="008C1F8B"/>
    <w:rsid w:val="008C2C56"/>
    <w:rsid w:val="008C4DDD"/>
    <w:rsid w:val="008D5D99"/>
    <w:rsid w:val="008E5FFE"/>
    <w:rsid w:val="009047AA"/>
    <w:rsid w:val="009146D1"/>
    <w:rsid w:val="0095521B"/>
    <w:rsid w:val="009A0131"/>
    <w:rsid w:val="009A0A36"/>
    <w:rsid w:val="009A5138"/>
    <w:rsid w:val="009B6C6B"/>
    <w:rsid w:val="009C1157"/>
    <w:rsid w:val="009D2B78"/>
    <w:rsid w:val="009F3381"/>
    <w:rsid w:val="00A142C4"/>
    <w:rsid w:val="00A25CFF"/>
    <w:rsid w:val="00A447CF"/>
    <w:rsid w:val="00A56187"/>
    <w:rsid w:val="00A731CC"/>
    <w:rsid w:val="00A83F8C"/>
    <w:rsid w:val="00AD1339"/>
    <w:rsid w:val="00AD4B16"/>
    <w:rsid w:val="00B0102E"/>
    <w:rsid w:val="00B06899"/>
    <w:rsid w:val="00B071DD"/>
    <w:rsid w:val="00B1040A"/>
    <w:rsid w:val="00B43455"/>
    <w:rsid w:val="00B634A5"/>
    <w:rsid w:val="00B74F5C"/>
    <w:rsid w:val="00BB38AA"/>
    <w:rsid w:val="00BC1087"/>
    <w:rsid w:val="00BD2369"/>
    <w:rsid w:val="00BF39DC"/>
    <w:rsid w:val="00C104EC"/>
    <w:rsid w:val="00C230FB"/>
    <w:rsid w:val="00C5080C"/>
    <w:rsid w:val="00C6127A"/>
    <w:rsid w:val="00C676AB"/>
    <w:rsid w:val="00C72F06"/>
    <w:rsid w:val="00C901EA"/>
    <w:rsid w:val="00C94396"/>
    <w:rsid w:val="00C95FBC"/>
    <w:rsid w:val="00CA2D81"/>
    <w:rsid w:val="00CA6660"/>
    <w:rsid w:val="00CC4A29"/>
    <w:rsid w:val="00CD4DC7"/>
    <w:rsid w:val="00CE2D36"/>
    <w:rsid w:val="00CE3847"/>
    <w:rsid w:val="00CF78E0"/>
    <w:rsid w:val="00D06092"/>
    <w:rsid w:val="00D177FB"/>
    <w:rsid w:val="00D22D81"/>
    <w:rsid w:val="00D42F28"/>
    <w:rsid w:val="00D65FAB"/>
    <w:rsid w:val="00D77B9A"/>
    <w:rsid w:val="00D91096"/>
    <w:rsid w:val="00D91B36"/>
    <w:rsid w:val="00D93788"/>
    <w:rsid w:val="00D95EEA"/>
    <w:rsid w:val="00DB0DA9"/>
    <w:rsid w:val="00DB32D6"/>
    <w:rsid w:val="00DD2BB1"/>
    <w:rsid w:val="00DD7E55"/>
    <w:rsid w:val="00E6627F"/>
    <w:rsid w:val="00E77CAD"/>
    <w:rsid w:val="00E91468"/>
    <w:rsid w:val="00EA4F3D"/>
    <w:rsid w:val="00EB179B"/>
    <w:rsid w:val="00EB4AF5"/>
    <w:rsid w:val="00EC14A9"/>
    <w:rsid w:val="00EC3EFC"/>
    <w:rsid w:val="00EE1BCA"/>
    <w:rsid w:val="00EE1D7E"/>
    <w:rsid w:val="00F03A8E"/>
    <w:rsid w:val="00F07501"/>
    <w:rsid w:val="00F203CE"/>
    <w:rsid w:val="00F216F2"/>
    <w:rsid w:val="00F55BAB"/>
    <w:rsid w:val="00F65849"/>
    <w:rsid w:val="00F737B5"/>
    <w:rsid w:val="00F93DFB"/>
    <w:rsid w:val="00FA117C"/>
    <w:rsid w:val="00FB642C"/>
    <w:rsid w:val="00FC41A3"/>
    <w:rsid w:val="00FD69A1"/>
    <w:rsid w:val="00FE0E6D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01147A"/>
  <w15:chartTrackingRefBased/>
  <w15:docId w15:val="{EA52EF8E-0AE8-4E09-BB47-53B0FD3C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6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1E"/>
    <w:pPr>
      <w:spacing w:line="256" w:lineRule="auto"/>
      <w:ind w:left="720"/>
      <w:contextualSpacing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FD69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A77"/>
  </w:style>
  <w:style w:type="paragraph" w:styleId="BalloonText">
    <w:name w:val="Balloon Text"/>
    <w:basedOn w:val="Normal"/>
    <w:link w:val="BalloonTextChar"/>
    <w:uiPriority w:val="99"/>
    <w:semiHidden/>
    <w:unhideWhenUsed/>
    <w:rsid w:val="0038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43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84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65F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gkelc">
    <w:name w:val="hgkelc"/>
    <w:basedOn w:val="DefaultParagraphFont"/>
    <w:rsid w:val="00EA4F3D"/>
  </w:style>
  <w:style w:type="paragraph" w:styleId="Footer">
    <w:name w:val="footer"/>
    <w:basedOn w:val="Normal"/>
    <w:link w:val="FooterChar"/>
    <w:uiPriority w:val="99"/>
    <w:unhideWhenUsed/>
    <w:rsid w:val="00865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8%B3%D9%87%D8%A7%D9%85%E2%80%8C%D8%AF%D8%A7%D8%B1" TargetMode="External"/><Relationship Id="rId13" Type="http://schemas.openxmlformats.org/officeDocument/2006/relationships/hyperlink" Target="https://learning.emofid.com/what-it-is-coda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.emofid.com/nominal-value-and-market-pric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hekayat.seo.i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.emofid.com/methods-of-capital-increas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irezamehrabi.com/bours/capital-market-expressions/what-is-a-fiscal-year" TargetMode="External"/><Relationship Id="rId10" Type="http://schemas.openxmlformats.org/officeDocument/2006/relationships/hyperlink" Target="https://learning.emofid.com/what-are-the-general-assemblies-of-companie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.emofid.com/what-are-the-general-assemblies-of-companies/" TargetMode="External"/><Relationship Id="rId14" Type="http://schemas.openxmlformats.org/officeDocument/2006/relationships/hyperlink" Target="https://ddn.csdiran.ir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6976-0C8C-40F6-A540-C79A34B4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Ahmadzadeh</dc:creator>
  <cp:keywords/>
  <dc:description/>
  <cp:lastModifiedBy>Milad Amiri</cp:lastModifiedBy>
  <cp:revision>70</cp:revision>
  <cp:lastPrinted>2024-07-09T11:36:00Z</cp:lastPrinted>
  <dcterms:created xsi:type="dcterms:W3CDTF">2024-08-17T04:50:00Z</dcterms:created>
  <dcterms:modified xsi:type="dcterms:W3CDTF">2024-09-22T06:55:00Z</dcterms:modified>
</cp:coreProperties>
</file>